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4C" w:rsidRDefault="004A3C4C">
      <w:pPr>
        <w:jc w:val="center"/>
        <w:rPr>
          <w:b/>
        </w:rPr>
      </w:pPr>
    </w:p>
    <w:tbl>
      <w:tblPr>
        <w:tblStyle w:val="a5"/>
        <w:tblW w:w="40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95"/>
      </w:tblGrid>
      <w:tr w:rsidR="004A3C4C">
        <w:trPr>
          <w:trHeight w:val="27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C4C" w:rsidRDefault="004A3C4C">
            <w:pPr>
              <w:jc w:val="right"/>
            </w:pPr>
          </w:p>
        </w:tc>
      </w:tr>
      <w:tr w:rsidR="004A3C4C">
        <w:trPr>
          <w:trHeight w:val="27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A3C4C" w:rsidRDefault="004A3C4C">
            <w:pPr>
              <w:jc w:val="right"/>
            </w:pPr>
          </w:p>
        </w:tc>
      </w:tr>
    </w:tbl>
    <w:p w:rsidR="00313FCA" w:rsidRPr="00856EFB" w:rsidRDefault="00313FCA" w:rsidP="00313FCA">
      <w:pPr>
        <w:pStyle w:val="a7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313FCA" w:rsidRPr="000912C1" w:rsidRDefault="00313FCA" w:rsidP="00313FCA">
      <w:pPr>
        <w:pStyle w:val="a7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9F2B" wp14:editId="04022C23">
                <wp:simplePos x="0" y="0"/>
                <wp:positionH relativeFrom="column">
                  <wp:posOffset>170764</wp:posOffset>
                </wp:positionH>
                <wp:positionV relativeFrom="paragraph">
                  <wp:posOffset>355854</wp:posOffset>
                </wp:positionV>
                <wp:extent cx="2353945" cy="1938655"/>
                <wp:effectExtent l="0" t="0" r="8255" b="444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8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313FCA" w:rsidRPr="002D397E" w:rsidTr="00677B02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313FCA" w:rsidRPr="0020420B" w:rsidRDefault="00313FCA" w:rsidP="00677B02">
                                  <w:pPr>
                                    <w:pStyle w:val="a9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313FCA" w:rsidRPr="002C5377" w:rsidTr="00677B02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313FCA" w:rsidRPr="002C5377" w:rsidRDefault="00313FCA" w:rsidP="00677B02">
                                  <w:pPr>
                                    <w:pStyle w:val="a9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Kirishi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>_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obrazovanie</w:t>
                                  </w:r>
                                  <w:proofErr w:type="spellEnd"/>
                                  <w:r w:rsidRPr="00CD6BDE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  <w:p w:rsidR="00313FCA" w:rsidRDefault="00313FCA" w:rsidP="00677B02">
                                  <w:pPr>
                                    <w:pStyle w:val="a9"/>
                                    <w:ind w:left="-108"/>
                                  </w:pPr>
                                  <w:r>
                                    <w:t xml:space="preserve">           </w:t>
                                  </w:r>
                                </w:p>
                                <w:p w:rsidR="00313FCA" w:rsidRDefault="00313FCA" w:rsidP="00677B02">
                                  <w:pPr>
                                    <w:pStyle w:val="a9"/>
                                    <w:ind w:left="-108"/>
                                  </w:pPr>
                                </w:p>
                                <w:p w:rsidR="00313FCA" w:rsidRPr="002C5377" w:rsidRDefault="00313FCA" w:rsidP="00313FCA">
                                  <w:pPr>
                                    <w:pStyle w:val="a9"/>
                                    <w:ind w:left="-108"/>
                                    <w:jc w:val="center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9ED628" wp14:editId="5A8A6BCF">
                                        <wp:extent cx="190500" cy="247650"/>
                                        <wp:effectExtent l="0" t="0" r="0" b="0"/>
      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313FCA" w:rsidRPr="002C5377" w:rsidRDefault="00313FCA" w:rsidP="00677B02">
                                  <w:pPr>
                                    <w:pStyle w:val="a9"/>
                                    <w:ind w:left="-108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Комитет по образованию 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Киришского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района</w:t>
                                  </w:r>
                                </w:p>
                                <w:p w:rsidR="00313FCA" w:rsidRPr="002C5377" w:rsidRDefault="00313FCA" w:rsidP="00677B02">
                                  <w:pPr>
                                    <w:pStyle w:val="a9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313FCA" w:rsidRPr="002C5377" w:rsidRDefault="00313FCA" w:rsidP="00677B02">
                                  <w:pPr>
                                    <w:pStyle w:val="a9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3FCA" w:rsidRPr="002C5377" w:rsidRDefault="00313FCA" w:rsidP="00313F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9F2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45pt;margin-top:28pt;width:185.35pt;height:1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XTnAIAABYFAAAOAAAAZHJzL2Uyb0RvYy54bWysVEtu2zAQ3RfoHQjuHX0iOZZgOcinLgqk&#10;HyDtAWiKsohKJEvSltKgi+57hd6hiy666xWcG3VI2Y7TD1AU1YLicIZvfm84Pe3bBq2ZNlyKAkdH&#10;IUZMUFlysSzwm9fz0QQjY4koSSMFK/ANM/h09vjRtFM5i2Utm5JpBCDC5J0qcG2tyoPA0Jq1xBxJ&#10;xQQoK6lbYkHUy6DUpAP0tgniMBwHndSl0pIyY+D0clDimcevKkbty6oyzKKmwBCb9av268KtwWxK&#10;8qUmquZ0Gwb5hyhawgU43UNdEkvQSvNfoFpOtTSyskdUtoGsKk6ZzwGyicKfsrmuiWI+FyiOUfsy&#10;mf8HS1+sX2nEywInGAnSQos2nzdfNl833zff7j7efUKxq1GnTA6m1wqMbX8ue+i1z9eoK0nfGiTk&#10;RU3Ekp1pLbuakRJijNzN4ODqgGMcyKJ7LktwRlZWeqC+0q0rIJQEATr06mbfH9ZbROEwPk6PsyTF&#10;iIIuyo4n4zT1Pki+u660sU+ZbJHbFFgDATw8WV8Z68Ih+c7EeTOy4eWcN40X9HJx0Wi0JkCWuf+2&#10;6A/MGuGMhXTXBsThBKIEH07n4vXNv82iOAnP42w0H09ORsk8SUfZSTgZhVF2no3DJEsu5x9cgFGS&#10;17wsmbjigu2IGCV/1+jtSAwU8lREXYGzNE6HHv0xydB/v0uy5RbmsuFtgSd7I5K7zj4RJaRNckt4&#10;M+yDh+H7KkMNdn9fFc8D1/qBBLZf9IDiyLGQ5Q0wQkvoF7QdHhPY1FK/x6iDwSywebcimmHUPBPA&#10;qixKEjfJXkjSkxgEfahZHGqIoABVYIvRsL2ww/SvlObLGjwNPBbyDJhYcc+R+6i2/IXh88lsHwo3&#10;3Yeyt7p/zmY/AAAA//8DAFBLAwQUAAYACAAAACEA9XmTb94AAAAJAQAADwAAAGRycy9kb3ducmV2&#10;LnhtbEyPwU7DMBBE70j8g7VIXBB12lKHhDgVIIG4tvQDNrGbRMTrKHab9O9ZTvS2oxnNvim2s+vF&#10;2Y6h86RhuUhAWKq96ajRcPj+eHwGESKSwd6T1XCxAbbl7U2BufET7ex5HxvBJRRy1NDGOORShrq1&#10;DsPCD5bYO/rRYWQ5NtKMOHG56+UqSZR02BF/aHGw762tf/Ynp+H4NT1ssqn6jId096TesEsrf9H6&#10;/m5+fQER7Rz/w/CHz+hQMlPlT2SC6DWsVMZJDRvFk9hfZ6kCUfGhlmuQZSGvF5S/AAAA//8DAFBL&#10;AQItABQABgAIAAAAIQC2gziS/gAAAOEBAAATAAAAAAAAAAAAAAAAAAAAAABbQ29udGVudF9UeXBl&#10;c10ueG1sUEsBAi0AFAAGAAgAAAAhADj9If/WAAAAlAEAAAsAAAAAAAAAAAAAAAAALwEAAF9yZWxz&#10;Ly5yZWxzUEsBAi0AFAAGAAgAAAAhAA/i1dOcAgAAFgUAAA4AAAAAAAAAAAAAAAAALgIAAGRycy9l&#10;Mm9Eb2MueG1sUEsBAi0AFAAGAAgAAAAhAPV5k2/eAAAACQEAAA8AAAAAAAAAAAAAAAAA9gQAAGRy&#10;cy9kb3ducmV2LnhtbFBLBQYAAAAABAAEAPMAAAABBgAAAAA=&#10;" stroked="f">
                <v:textbox>
                  <w:txbxContent>
                    <w:tbl>
                      <w:tblPr>
                        <w:tblStyle w:val="a8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313FCA" w:rsidRPr="002D397E" w:rsidTr="00677B02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313FCA" w:rsidRPr="0020420B" w:rsidRDefault="00313FCA" w:rsidP="00677B02">
                            <w:pPr>
                              <w:pStyle w:val="a9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313FCA" w:rsidRPr="002C5377" w:rsidTr="00677B02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313FCA" w:rsidRPr="002C5377" w:rsidRDefault="00313FCA" w:rsidP="00677B02">
                            <w:pPr>
                              <w:pStyle w:val="a9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Kirishi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_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obrazovanie</w:t>
                            </w:r>
                            <w:proofErr w:type="spellEnd"/>
                            <w:r w:rsidRPr="00CD6BDE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313FCA" w:rsidRDefault="00313FCA" w:rsidP="00677B02">
                            <w:pPr>
                              <w:pStyle w:val="a9"/>
                              <w:ind w:left="-108"/>
                            </w:pPr>
                            <w:r>
                              <w:t xml:space="preserve">           </w:t>
                            </w:r>
                          </w:p>
                          <w:p w:rsidR="00313FCA" w:rsidRDefault="00313FCA" w:rsidP="00677B02">
                            <w:pPr>
                              <w:pStyle w:val="a9"/>
                              <w:ind w:left="-108"/>
                            </w:pPr>
                          </w:p>
                          <w:p w:rsidR="00313FCA" w:rsidRPr="002C5377" w:rsidRDefault="00313FCA" w:rsidP="00313FCA">
                            <w:pPr>
                              <w:pStyle w:val="a9"/>
                              <w:ind w:left="-108"/>
                              <w:jc w:val="center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9ED628" wp14:editId="5A8A6BCF">
                                  <wp:extent cx="190500" cy="247650"/>
                                  <wp:effectExtent l="0" t="0" r="0" b="0"/>
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313FCA" w:rsidRPr="002C5377" w:rsidRDefault="00313FCA" w:rsidP="00677B02">
                            <w:pPr>
                              <w:pStyle w:val="a9"/>
                              <w:ind w:left="-108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Комитет по образованию </w:t>
                            </w:r>
                            <w:proofErr w:type="spellStart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Киришского</w:t>
                            </w:r>
                            <w:proofErr w:type="spellEnd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313FCA" w:rsidRPr="002C5377" w:rsidRDefault="00313FCA" w:rsidP="00677B02">
                            <w:pPr>
                              <w:pStyle w:val="a9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313FCA" w:rsidRPr="002C5377" w:rsidRDefault="00313FCA" w:rsidP="00677B02">
                            <w:pPr>
                              <w:pStyle w:val="a9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13FCA" w:rsidRPr="002C5377" w:rsidRDefault="00313FCA" w:rsidP="00313FC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63E366" wp14:editId="2D17B219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1" name="Рисунок 1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912C1">
        <w:rPr>
          <w:b/>
          <w:bCs/>
        </w:rPr>
        <w:t>Киришского</w:t>
      </w:r>
      <w:proofErr w:type="spellEnd"/>
      <w:r w:rsidRPr="000912C1">
        <w:rPr>
          <w:b/>
          <w:bCs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313FCA" w:rsidRPr="00155914" w:rsidTr="00313FCA">
        <w:trPr>
          <w:jc w:val="right"/>
        </w:trPr>
        <w:tc>
          <w:tcPr>
            <w:tcW w:w="3664" w:type="dxa"/>
            <w:gridSpan w:val="2"/>
          </w:tcPr>
          <w:p w:rsidR="00313FCA" w:rsidRPr="00155914" w:rsidRDefault="00313FCA" w:rsidP="008F47D7">
            <w:pPr>
              <w:pStyle w:val="a7"/>
              <w:spacing w:before="0" w:beforeAutospacing="0" w:after="0" w:afterAutospacing="0"/>
              <w:jc w:val="right"/>
              <w:rPr>
                <w:lang w:val="en-US"/>
              </w:rPr>
            </w:pPr>
            <w:r>
              <w:rPr>
                <w:bCs/>
              </w:rPr>
              <w:t>«</w:t>
            </w:r>
            <w:r w:rsidRPr="000912C1">
              <w:rPr>
                <w:bCs/>
              </w:rPr>
              <w:t>Утверждаю</w:t>
            </w:r>
            <w:r w:rsidRPr="00155914">
              <w:rPr>
                <w:bCs/>
                <w:lang w:val="en-US"/>
              </w:rPr>
              <w:t>»</w:t>
            </w:r>
          </w:p>
        </w:tc>
      </w:tr>
      <w:tr w:rsidR="00313FCA" w:rsidRPr="000912C1" w:rsidTr="00313FCA">
        <w:trPr>
          <w:jc w:val="right"/>
        </w:trPr>
        <w:tc>
          <w:tcPr>
            <w:tcW w:w="3664" w:type="dxa"/>
            <w:gridSpan w:val="2"/>
          </w:tcPr>
          <w:p w:rsidR="00313FCA" w:rsidRPr="000912C1" w:rsidRDefault="00313FCA" w:rsidP="008F47D7">
            <w:pPr>
              <w:pStyle w:val="a7"/>
              <w:spacing w:before="0" w:beforeAutospacing="0" w:after="0" w:afterAutospacing="0"/>
              <w:jc w:val="right"/>
            </w:pPr>
            <w:r>
              <w:rPr>
                <w:bCs/>
              </w:rPr>
              <w:t>П</w:t>
            </w:r>
            <w:r w:rsidRPr="000912C1">
              <w:rPr>
                <w:bCs/>
              </w:rPr>
              <w:t>редседател</w:t>
            </w:r>
            <w:r>
              <w:rPr>
                <w:bCs/>
              </w:rPr>
              <w:t>ь</w:t>
            </w:r>
            <w:r w:rsidRPr="000912C1">
              <w:rPr>
                <w:bCs/>
              </w:rPr>
              <w:t xml:space="preserve"> комитета</w:t>
            </w:r>
          </w:p>
        </w:tc>
      </w:tr>
      <w:tr w:rsidR="00313FCA" w:rsidRPr="004010B8" w:rsidTr="00313FCA">
        <w:trPr>
          <w:trHeight w:val="1419"/>
          <w:jc w:val="right"/>
        </w:trPr>
        <w:tc>
          <w:tcPr>
            <w:tcW w:w="1716" w:type="dxa"/>
            <w:vAlign w:val="center"/>
          </w:tcPr>
          <w:p w:rsidR="00313FCA" w:rsidRPr="004010B8" w:rsidRDefault="00580705" w:rsidP="008F47D7">
            <w:pPr>
              <w:pStyle w:val="a7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354330</wp:posOffset>
                  </wp:positionV>
                  <wp:extent cx="714375" cy="848995"/>
                  <wp:effectExtent l="0" t="0" r="0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48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8" w:type="dxa"/>
          </w:tcPr>
          <w:p w:rsidR="00313FCA" w:rsidRPr="004010B8" w:rsidRDefault="00313FCA" w:rsidP="008F47D7">
            <w:pPr>
              <w:pStyle w:val="a7"/>
              <w:spacing w:before="0" w:beforeAutospacing="0" w:after="0" w:afterAutospacing="0"/>
              <w:rPr>
                <w:bCs/>
              </w:rPr>
            </w:pPr>
          </w:p>
          <w:p w:rsidR="00313FCA" w:rsidRDefault="00313FCA" w:rsidP="008F47D7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</w:p>
          <w:p w:rsidR="00313FCA" w:rsidRPr="004010B8" w:rsidRDefault="00313FCA" w:rsidP="008F47D7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</w:p>
          <w:p w:rsidR="00313FCA" w:rsidRDefault="00313FCA" w:rsidP="008F47D7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</w:p>
          <w:p w:rsidR="00313FCA" w:rsidRPr="004010B8" w:rsidRDefault="00313FCA" w:rsidP="008F47D7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 xml:space="preserve">А.С. </w:t>
            </w:r>
            <w:proofErr w:type="spellStart"/>
            <w:r>
              <w:rPr>
                <w:bCs/>
              </w:rPr>
              <w:t>Руколеев</w:t>
            </w:r>
            <w:proofErr w:type="spellEnd"/>
          </w:p>
          <w:p w:rsidR="00313FCA" w:rsidRPr="004010B8" w:rsidRDefault="00313FCA" w:rsidP="00E97FF6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E97FF6">
              <w:rPr>
                <w:bCs/>
              </w:rPr>
              <w:t>7</w:t>
            </w:r>
            <w:r>
              <w:rPr>
                <w:bCs/>
              </w:rPr>
              <w:t>.08.2025</w:t>
            </w:r>
            <w:r w:rsidRPr="004010B8">
              <w:rPr>
                <w:bCs/>
              </w:rPr>
              <w:t xml:space="preserve"> г.</w:t>
            </w:r>
          </w:p>
        </w:tc>
      </w:tr>
    </w:tbl>
    <w:p w:rsidR="004A3C4C" w:rsidRDefault="00DC2816" w:rsidP="00D874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 А Н</w:t>
      </w:r>
    </w:p>
    <w:p w:rsidR="004A3C4C" w:rsidRDefault="00DC2816" w:rsidP="00D874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работы на сентябрь 2025 года</w:t>
      </w:r>
      <w:bookmarkStart w:id="0" w:name="_GoBack"/>
      <w:bookmarkEnd w:id="0"/>
    </w:p>
    <w:p w:rsidR="004A3C4C" w:rsidRDefault="00DC2816" w:rsidP="00D874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3C4C" w:rsidRPr="003F04D6" w:rsidRDefault="00DC2816" w:rsidP="00D874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4D6">
        <w:rPr>
          <w:rFonts w:ascii="Times New Roman" w:eastAsia="Times New Roman" w:hAnsi="Times New Roman" w:cs="Times New Roman"/>
          <w:sz w:val="24"/>
          <w:szCs w:val="24"/>
        </w:rPr>
        <w:t>- Прием статистических отчетов на начало 2025/2026 учебного года (по отдельному графику). Отв. Коваленко И.Л., Крюкова О.В.</w:t>
      </w:r>
    </w:p>
    <w:p w:rsidR="004A3C4C" w:rsidRPr="003F04D6" w:rsidRDefault="00DC2816" w:rsidP="00D874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4D6">
        <w:rPr>
          <w:rFonts w:ascii="Times New Roman" w:eastAsia="Times New Roman" w:hAnsi="Times New Roman" w:cs="Times New Roman"/>
          <w:sz w:val="24"/>
          <w:szCs w:val="24"/>
        </w:rPr>
        <w:t xml:space="preserve">- Собеседование с руководителями общеобразовательных организаций по организации образовательного процесса на 2025/2026 учебный год (по отдельному графику). Отв. </w:t>
      </w:r>
      <w:proofErr w:type="spellStart"/>
      <w:r w:rsidRPr="003F04D6">
        <w:rPr>
          <w:rFonts w:ascii="Times New Roman" w:eastAsia="Times New Roman" w:hAnsi="Times New Roman" w:cs="Times New Roman"/>
          <w:sz w:val="24"/>
          <w:szCs w:val="24"/>
        </w:rPr>
        <w:t>Руколеев</w:t>
      </w:r>
      <w:proofErr w:type="spellEnd"/>
      <w:r w:rsidRPr="003F04D6">
        <w:rPr>
          <w:rFonts w:ascii="Times New Roman" w:eastAsia="Times New Roman" w:hAnsi="Times New Roman" w:cs="Times New Roman"/>
          <w:sz w:val="24"/>
          <w:szCs w:val="24"/>
        </w:rPr>
        <w:t xml:space="preserve"> А.С., Крюкова О.В.</w:t>
      </w:r>
    </w:p>
    <w:p w:rsidR="004A3C4C" w:rsidRPr="003F04D6" w:rsidRDefault="00DC2816" w:rsidP="00D874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4D6">
        <w:rPr>
          <w:rFonts w:ascii="Times New Roman" w:eastAsia="Times New Roman" w:hAnsi="Times New Roman" w:cs="Times New Roman"/>
          <w:sz w:val="24"/>
          <w:szCs w:val="24"/>
        </w:rPr>
        <w:t>- Прием документов по молодым специалистам, прибывшим в район в 2025 г. и по итогам за 1, 2, 3 год работы (по отдельному графику) Отв. Крюкова О.В.</w:t>
      </w:r>
    </w:p>
    <w:p w:rsidR="004A3C4C" w:rsidRPr="003F04D6" w:rsidRDefault="00DC2816" w:rsidP="00D874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4D6">
        <w:rPr>
          <w:rFonts w:ascii="Times New Roman" w:eastAsia="Times New Roman" w:hAnsi="Times New Roman" w:cs="Times New Roman"/>
          <w:sz w:val="24"/>
          <w:szCs w:val="24"/>
        </w:rPr>
        <w:t>-  Формирование базы данных молодых педагогов (</w:t>
      </w:r>
      <w:proofErr w:type="spellStart"/>
      <w:r w:rsidRPr="003F04D6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3F04D6">
        <w:rPr>
          <w:rFonts w:ascii="Times New Roman" w:eastAsia="Times New Roman" w:hAnsi="Times New Roman" w:cs="Times New Roman"/>
          <w:sz w:val="24"/>
          <w:szCs w:val="24"/>
        </w:rPr>
        <w:t xml:space="preserve">. стаж до 5 лет, возраст до 35 лет). Отв. Абросимова С.Н., </w:t>
      </w:r>
      <w:proofErr w:type="spellStart"/>
      <w:r w:rsidRPr="003F04D6">
        <w:rPr>
          <w:rFonts w:ascii="Times New Roman" w:eastAsia="Times New Roman" w:hAnsi="Times New Roman" w:cs="Times New Roman"/>
          <w:sz w:val="24"/>
          <w:szCs w:val="24"/>
        </w:rPr>
        <w:t>Бегалиева</w:t>
      </w:r>
      <w:proofErr w:type="spellEnd"/>
      <w:r w:rsidRPr="003F04D6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4A3C4C" w:rsidRPr="003F04D6" w:rsidRDefault="00DC2816" w:rsidP="00D874BB">
      <w:pPr>
        <w:shd w:val="clear" w:color="auto" w:fill="FFFFFF"/>
        <w:spacing w:line="240" w:lineRule="auto"/>
        <w:ind w:lef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4D6">
        <w:rPr>
          <w:rFonts w:ascii="Times New Roman" w:eastAsia="Times New Roman" w:hAnsi="Times New Roman" w:cs="Times New Roman"/>
          <w:sz w:val="24"/>
          <w:szCs w:val="24"/>
        </w:rPr>
        <w:t xml:space="preserve">- Региональный конкурс любителей русской словесности. Отв. Абросимова С.Н., Ерохина С.Б. </w:t>
      </w:r>
    </w:p>
    <w:p w:rsidR="004A3C4C" w:rsidRPr="003F04D6" w:rsidRDefault="00DC2816" w:rsidP="00D874BB">
      <w:pPr>
        <w:shd w:val="clear" w:color="auto" w:fill="FFFFFF"/>
        <w:spacing w:line="240" w:lineRule="auto"/>
        <w:ind w:lef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4D6">
        <w:rPr>
          <w:rFonts w:ascii="Times New Roman" w:eastAsia="Times New Roman" w:hAnsi="Times New Roman" w:cs="Times New Roman"/>
          <w:sz w:val="24"/>
          <w:szCs w:val="24"/>
        </w:rPr>
        <w:t xml:space="preserve">- Всероссийский конкурс сочинений. Отв. Абросимова С.Н., Ерохина С.Б. </w:t>
      </w:r>
    </w:p>
    <w:p w:rsidR="004A3C4C" w:rsidRPr="003F04D6" w:rsidRDefault="00DC2816" w:rsidP="00D874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4D6">
        <w:rPr>
          <w:rFonts w:ascii="Times New Roman" w:eastAsia="Times New Roman" w:hAnsi="Times New Roman" w:cs="Times New Roman"/>
          <w:sz w:val="24"/>
          <w:szCs w:val="24"/>
        </w:rPr>
        <w:t>- Сопровождение слушателей КПК ЛГУ им. А.С. Пушкина по программе «Психологическое консультирование»</w:t>
      </w:r>
      <w:r w:rsidR="00D16576" w:rsidRPr="003F04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F04D6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proofErr w:type="spellStart"/>
      <w:r w:rsidRPr="003F04D6">
        <w:rPr>
          <w:rFonts w:ascii="Times New Roman" w:eastAsia="Times New Roman" w:hAnsi="Times New Roman" w:cs="Times New Roman"/>
          <w:sz w:val="24"/>
          <w:szCs w:val="24"/>
        </w:rPr>
        <w:t>Киришского</w:t>
      </w:r>
      <w:proofErr w:type="spellEnd"/>
      <w:r w:rsidRPr="003F04D6">
        <w:rPr>
          <w:rFonts w:ascii="Times New Roman" w:eastAsia="Times New Roman" w:hAnsi="Times New Roman" w:cs="Times New Roman"/>
          <w:sz w:val="24"/>
          <w:szCs w:val="24"/>
        </w:rPr>
        <w:t xml:space="preserve"> района, ДОТ</w:t>
      </w:r>
      <w:r w:rsidR="00D16576" w:rsidRPr="003F04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F04D6">
        <w:rPr>
          <w:rFonts w:ascii="Times New Roman" w:eastAsia="Times New Roman" w:hAnsi="Times New Roman" w:cs="Times New Roman"/>
          <w:sz w:val="24"/>
          <w:szCs w:val="24"/>
        </w:rPr>
        <w:t xml:space="preserve"> Отв. Абросимова С.Н., Ерохина С.Б.  (участники – педагогические работники МППС, КСОШ 3, ДДЮТ, МУК, д/с 16)</w:t>
      </w:r>
    </w:p>
    <w:p w:rsidR="004A3C4C" w:rsidRPr="00313FCA" w:rsidRDefault="00DC2816" w:rsidP="00313FC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313F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Территориальная психолого-медико-педагогическая комиссия</w:t>
      </w:r>
      <w:r w:rsidR="00313FCA" w:rsidRPr="00313FC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(</w:t>
      </w:r>
      <w:r w:rsidR="00313FCA" w:rsidRPr="00313F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Отв.</w:t>
      </w:r>
      <w:r w:rsidR="00313FCA" w:rsidRPr="00313FC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313F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Мазуренко Н.Н.</w:t>
      </w:r>
      <w:r w:rsidR="00313FCA" w:rsidRPr="00313FC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)</w:t>
      </w:r>
    </w:p>
    <w:p w:rsidR="004A3C4C" w:rsidRPr="003F04D6" w:rsidRDefault="00DC2816" w:rsidP="00D874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4D6">
        <w:rPr>
          <w:rFonts w:ascii="Times New Roman" w:eastAsia="Times New Roman" w:hAnsi="Times New Roman" w:cs="Times New Roman"/>
          <w:sz w:val="24"/>
          <w:szCs w:val="24"/>
        </w:rPr>
        <w:t>-  Заседания комиссии - по средам с 13.00 до 18.00.</w:t>
      </w:r>
    </w:p>
    <w:p w:rsidR="004A3C4C" w:rsidRPr="003F04D6" w:rsidRDefault="00DC2816" w:rsidP="00D874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4D6">
        <w:rPr>
          <w:rFonts w:ascii="Times New Roman" w:eastAsia="Times New Roman" w:hAnsi="Times New Roman" w:cs="Times New Roman"/>
          <w:sz w:val="24"/>
          <w:szCs w:val="24"/>
        </w:rPr>
        <w:t>-  Прием документов для обследования ребенка - по четвергам с 17.30 до 19.30.</w:t>
      </w:r>
    </w:p>
    <w:p w:rsidR="004A3C4C" w:rsidRDefault="00DC2816" w:rsidP="00D874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4D6">
        <w:rPr>
          <w:rFonts w:ascii="Times New Roman" w:eastAsia="Times New Roman" w:hAnsi="Times New Roman" w:cs="Times New Roman"/>
          <w:sz w:val="24"/>
          <w:szCs w:val="24"/>
        </w:rPr>
        <w:t>- Выдача бланков на прохождение медицинского обследования - по понедельникам с 16.00 до 18.00.</w:t>
      </w:r>
    </w:p>
    <w:p w:rsidR="00313FCA" w:rsidRPr="00313FCA" w:rsidRDefault="00313FCA" w:rsidP="00313F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FCA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</w:p>
    <w:p w:rsidR="00313FCA" w:rsidRPr="00313FCA" w:rsidRDefault="00313FCA" w:rsidP="00313F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3FCA">
        <w:rPr>
          <w:rFonts w:ascii="Times New Roman" w:eastAsia="Times New Roman" w:hAnsi="Times New Roman" w:cs="Times New Roman"/>
          <w:sz w:val="24"/>
          <w:szCs w:val="24"/>
        </w:rPr>
        <w:t>-   Контрольное мероприятие по оце</w:t>
      </w:r>
      <w:r>
        <w:rPr>
          <w:rFonts w:ascii="Times New Roman" w:eastAsia="Times New Roman" w:hAnsi="Times New Roman" w:cs="Times New Roman"/>
          <w:sz w:val="24"/>
          <w:szCs w:val="24"/>
        </w:rPr>
        <w:t>нке деятельности руководителя М</w:t>
      </w:r>
      <w:r w:rsidRPr="00313FCA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Пчевская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Садыка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Джумабаева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13FCA">
        <w:rPr>
          <w:rFonts w:ascii="Times New Roman" w:eastAsia="Times New Roman" w:hAnsi="Times New Roman" w:cs="Times New Roman"/>
          <w:sz w:val="24"/>
          <w:szCs w:val="24"/>
        </w:rPr>
        <w:t xml:space="preserve"> по вопросам фун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кционирования организации. Отв.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Кауфман И.А.</w:t>
      </w:r>
    </w:p>
    <w:p w:rsidR="004A3C4C" w:rsidRDefault="004A3C4C" w:rsidP="00D874BB">
      <w:pPr>
        <w:spacing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30"/>
        <w:gridCol w:w="3360"/>
        <w:gridCol w:w="1701"/>
        <w:gridCol w:w="2518"/>
      </w:tblGrid>
      <w:tr w:rsidR="003F04D6" w:rsidRPr="003F04D6" w:rsidTr="00135311">
        <w:trPr>
          <w:trHeight w:val="812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F04D6" w:rsidRPr="003F04D6" w:rsidTr="00135311">
        <w:trPr>
          <w:trHeight w:val="620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874BB"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посвященные Дню знаний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4A3C4C" w:rsidRPr="003F04D6" w:rsidRDefault="00DC2816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E97FF6" w:rsidRDefault="00E97FF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  <w:p w:rsidR="004A3C4C" w:rsidRPr="003F04D6" w:rsidRDefault="00D1657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DC2816"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DC2816"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04D6" w:rsidRPr="003F04D6" w:rsidTr="00135311">
        <w:trPr>
          <w:trHeight w:val="608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874BB"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явке учащихся</w:t>
            </w:r>
          </w:p>
          <w:p w:rsidR="004A3C4C" w:rsidRPr="003F04D6" w:rsidRDefault="00DC2816" w:rsidP="00D874BB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(по электронной почте)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  <w:p w:rsidR="004A3C4C" w:rsidRPr="003F04D6" w:rsidRDefault="00DC2816" w:rsidP="00E97FF6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E9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</w:tc>
      </w:tr>
      <w:tr w:rsidR="003F04D6" w:rsidRPr="003F04D6" w:rsidTr="00135311">
        <w:trPr>
          <w:trHeight w:val="1035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  <w:p w:rsidR="004A3C4C" w:rsidRPr="003F04D6" w:rsidRDefault="00DC2816" w:rsidP="00D874BB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  <w:p w:rsidR="004A3C4C" w:rsidRPr="003F04D6" w:rsidRDefault="00DC2816" w:rsidP="00D874BB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  <w:p w:rsidR="004A3C4C" w:rsidRPr="003F04D6" w:rsidRDefault="00DC2816" w:rsidP="00D874BB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4A3C4C" w:rsidRPr="003F04D6" w:rsidRDefault="00DC2816" w:rsidP="00D874BB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874BB" w:rsidP="00D87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</w:t>
            </w:r>
            <w:r w:rsidRPr="003F0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F04D6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Pr="003F0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7549E7">
            <w:pPr>
              <w:spacing w:line="240" w:lineRule="auto"/>
              <w:ind w:left="425" w:hanging="5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1F48BF">
            <w:pPr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4A3C4C" w:rsidRPr="003F04D6" w:rsidRDefault="00D16576" w:rsidP="001F48BF">
            <w:pPr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DC2816" w:rsidRPr="003F04D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DC2816" w:rsidRPr="003F04D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3F04D6" w:rsidRPr="003F04D6" w:rsidTr="00135311">
        <w:trPr>
          <w:trHeight w:val="1035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9E7" w:rsidRPr="003F04D6" w:rsidRDefault="007549E7" w:rsidP="00D874BB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9E7" w:rsidRPr="003F04D6" w:rsidRDefault="007549E7" w:rsidP="00D874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9E7" w:rsidRPr="003F04D6" w:rsidRDefault="007549E7" w:rsidP="007549E7">
            <w:pPr>
              <w:spacing w:line="240" w:lineRule="auto"/>
              <w:ind w:left="425" w:hanging="27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ДДЮТ </w:t>
            </w:r>
          </w:p>
          <w:p w:rsidR="007549E7" w:rsidRPr="003F04D6" w:rsidRDefault="007549E7" w:rsidP="007549E7">
            <w:pPr>
              <w:spacing w:line="240" w:lineRule="auto"/>
              <w:ind w:left="425" w:hanging="27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9E7" w:rsidRPr="003F04D6" w:rsidRDefault="007549E7" w:rsidP="001F48BF">
            <w:pPr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0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Вороничева</w:t>
            </w:r>
            <w:proofErr w:type="spellEnd"/>
            <w:r w:rsidRPr="003F0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Е.М.</w:t>
            </w:r>
          </w:p>
          <w:p w:rsidR="007549E7" w:rsidRPr="003F04D6" w:rsidRDefault="007549E7" w:rsidP="001F48BF">
            <w:pPr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Смирнов С.В.</w:t>
            </w:r>
          </w:p>
        </w:tc>
      </w:tr>
      <w:tr w:rsidR="003F04D6" w:rsidRPr="003F04D6" w:rsidTr="00135311">
        <w:trPr>
          <w:trHeight w:val="858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1F48BF">
            <w:pPr>
              <w:spacing w:line="240" w:lineRule="auto"/>
              <w:ind w:left="-20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F48BF"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135311" w:rsidP="00D874BB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– 9 </w:t>
            </w:r>
            <w:r w:rsidR="00DC2816"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1F48BF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4A3C4C" w:rsidRPr="003F04D6" w:rsidRDefault="00DC2816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4A3C4C" w:rsidRPr="003F04D6" w:rsidRDefault="001F48BF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Королева Ю.А.</w:t>
            </w:r>
          </w:p>
          <w:p w:rsidR="004A3C4C" w:rsidRPr="003F04D6" w:rsidRDefault="00DC281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F04D6" w:rsidRPr="003F04D6" w:rsidTr="00135311">
        <w:trPr>
          <w:trHeight w:val="788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ИМС руководителей РМО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4A3C4C" w:rsidRPr="003F04D6" w:rsidRDefault="00DC2816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 №10</w:t>
            </w:r>
          </w:p>
          <w:p w:rsidR="004A3C4C" w:rsidRPr="003F04D6" w:rsidRDefault="00DC2816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3C4C" w:rsidRPr="003F04D6" w:rsidRDefault="00DC2816" w:rsidP="00D874BB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A3C4C" w:rsidRPr="003F04D6" w:rsidRDefault="00DC281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Муканалиева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3F04D6" w:rsidRPr="003F04D6" w:rsidTr="00135311">
        <w:trPr>
          <w:trHeight w:val="558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hd w:val="clear" w:color="auto" w:fill="FFFFFF"/>
              <w:spacing w:line="240" w:lineRule="auto"/>
              <w:ind w:left="-20" w:right="-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информатики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hd w:val="clear" w:color="auto" w:fill="FFFFFF"/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  <w:p w:rsidR="004A3C4C" w:rsidRPr="003F04D6" w:rsidRDefault="00DC2816" w:rsidP="00D874BB">
            <w:pPr>
              <w:shd w:val="clear" w:color="auto" w:fill="FFFFFF"/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A3C4C" w:rsidRPr="003F04D6" w:rsidRDefault="00DC2816" w:rsidP="00D874BB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Ларионова Т.В.</w:t>
            </w:r>
          </w:p>
        </w:tc>
      </w:tr>
      <w:tr w:rsidR="003F04D6" w:rsidRPr="003F04D6" w:rsidTr="00135311">
        <w:trPr>
          <w:trHeight w:val="788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576" w:rsidRPr="003F04D6" w:rsidRDefault="00D16576" w:rsidP="00D16576">
            <w:pPr>
              <w:spacing w:line="240" w:lineRule="auto"/>
              <w:ind w:left="-20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576" w:rsidRPr="003F04D6" w:rsidRDefault="00D16576" w:rsidP="00135311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="00135311"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9 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576" w:rsidRPr="003F04D6" w:rsidRDefault="00D16576" w:rsidP="00D16576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D16576" w:rsidRPr="003F04D6" w:rsidRDefault="00D16576" w:rsidP="00D16576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576" w:rsidRPr="003F04D6" w:rsidRDefault="00D16576" w:rsidP="00D16576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D16576" w:rsidRPr="003F04D6" w:rsidRDefault="00D16576" w:rsidP="00D16576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Королева Ю.А.</w:t>
            </w:r>
          </w:p>
          <w:p w:rsidR="00D16576" w:rsidRPr="003F04D6" w:rsidRDefault="00D16576" w:rsidP="00D16576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F04D6" w:rsidRPr="003F04D6" w:rsidTr="00135311">
        <w:trPr>
          <w:trHeight w:val="888"/>
        </w:trPr>
        <w:tc>
          <w:tcPr>
            <w:tcW w:w="1630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97FF6" w:rsidRDefault="00E97FF6" w:rsidP="00D874BB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05-</w:t>
            </w:r>
          </w:p>
          <w:p w:rsidR="004A3C4C" w:rsidRPr="003F04D6" w:rsidRDefault="00DC2816" w:rsidP="00D874BB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слет педагогических работников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МАУ «База отдыха «Орленок»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A3C4C" w:rsidRPr="003F04D6" w:rsidRDefault="00DC281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  <w:p w:rsidR="004A3C4C" w:rsidRPr="003F04D6" w:rsidRDefault="00DC281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F04D6" w:rsidRPr="003F04D6" w:rsidTr="00135311">
        <w:trPr>
          <w:trHeight w:val="888"/>
        </w:trPr>
        <w:tc>
          <w:tcPr>
            <w:tcW w:w="1630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35311" w:rsidRPr="003F04D6" w:rsidRDefault="00135311" w:rsidP="00D874BB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D874BB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КСОШ №3</w:t>
            </w:r>
          </w:p>
          <w:p w:rsidR="00135311" w:rsidRPr="003F04D6" w:rsidRDefault="00135311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Кауфман И.А.</w:t>
            </w:r>
          </w:p>
          <w:p w:rsidR="00135311" w:rsidRPr="003F04D6" w:rsidRDefault="00135311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Березнева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Н.П.</w:t>
            </w:r>
          </w:p>
          <w:p w:rsidR="00135311" w:rsidRPr="003F04D6" w:rsidRDefault="00135311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3F04D6" w:rsidRPr="003F04D6" w:rsidTr="00135311">
        <w:trPr>
          <w:trHeight w:val="1229"/>
        </w:trPr>
        <w:tc>
          <w:tcPr>
            <w:tcW w:w="1630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3C4C" w:rsidRPr="003F04D6" w:rsidRDefault="00DC2816" w:rsidP="00D874BB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Митинг, посвященный Дню начала героической обороны Ленинграда во время фашистской блокады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«Памяти павших»</w:t>
            </w:r>
          </w:p>
          <w:p w:rsidR="004A3C4C" w:rsidRPr="003F04D6" w:rsidRDefault="00DC2816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4A3C4C" w:rsidRPr="003F04D6" w:rsidRDefault="00DC281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F04D6" w:rsidRPr="003F04D6" w:rsidTr="00135311">
        <w:trPr>
          <w:trHeight w:val="994"/>
        </w:trPr>
        <w:tc>
          <w:tcPr>
            <w:tcW w:w="1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РМО заместителей руководителей ДОУ по ВР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1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Голотина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F04D6" w:rsidRPr="003F04D6" w:rsidTr="00135311">
        <w:trPr>
          <w:trHeight w:val="482"/>
        </w:trPr>
        <w:tc>
          <w:tcPr>
            <w:tcW w:w="1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ИЗО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 №330</w:t>
            </w:r>
          </w:p>
        </w:tc>
        <w:tc>
          <w:tcPr>
            <w:tcW w:w="251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3C4C" w:rsidRPr="003F04D6" w:rsidRDefault="00DC2816" w:rsidP="00D874BB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А.В.</w:t>
            </w:r>
          </w:p>
        </w:tc>
      </w:tr>
      <w:tr w:rsidR="003F04D6" w:rsidRPr="003F04D6" w:rsidTr="00135311">
        <w:trPr>
          <w:trHeight w:val="790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16576" w:rsidP="00D16576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DC2816"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="00135311"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9 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истории, биологии, физике, географии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</w:t>
            </w:r>
            <w:r w:rsidR="00D16576"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4A3C4C" w:rsidRPr="003F04D6" w:rsidRDefault="00DC2816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4A3C4C" w:rsidRPr="003F04D6" w:rsidRDefault="00D1657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Королева Ю.А.</w:t>
            </w:r>
          </w:p>
          <w:p w:rsidR="004A3C4C" w:rsidRPr="003F04D6" w:rsidRDefault="00DC281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F04D6" w:rsidRPr="003F04D6" w:rsidTr="00135311">
        <w:trPr>
          <w:trHeight w:val="728"/>
        </w:trPr>
        <w:tc>
          <w:tcPr>
            <w:tcW w:w="1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химии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1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3C4C" w:rsidRPr="003F04D6" w:rsidRDefault="00DC2816" w:rsidP="00D874BB">
            <w:pP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Т.А.</w:t>
            </w:r>
          </w:p>
        </w:tc>
      </w:tr>
      <w:tr w:rsidR="003F04D6" w:rsidRPr="003F04D6" w:rsidTr="00135311">
        <w:trPr>
          <w:trHeight w:val="672"/>
        </w:trPr>
        <w:tc>
          <w:tcPr>
            <w:tcW w:w="1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русского языка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 №38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Т.Н.</w:t>
            </w:r>
          </w:p>
        </w:tc>
      </w:tr>
      <w:tr w:rsidR="003F04D6" w:rsidRPr="003F04D6" w:rsidTr="00135311">
        <w:trPr>
          <w:trHeight w:val="776"/>
        </w:trPr>
        <w:tc>
          <w:tcPr>
            <w:tcW w:w="163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36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истории и обществознания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№5 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3C4C" w:rsidRPr="003F04D6" w:rsidRDefault="00DC2816" w:rsidP="00D874BB">
            <w:pP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F04D6" w:rsidRPr="003F04D6" w:rsidTr="00135311">
        <w:trPr>
          <w:trHeight w:val="883"/>
        </w:trPr>
        <w:tc>
          <w:tcPr>
            <w:tcW w:w="163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36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начальных классов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 №10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3F04D6" w:rsidRPr="003F04D6" w:rsidTr="00135311">
        <w:trPr>
          <w:trHeight w:val="741"/>
        </w:trPr>
        <w:tc>
          <w:tcPr>
            <w:tcW w:w="163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16576" w:rsidRPr="003F04D6" w:rsidRDefault="00D16576" w:rsidP="00D16576">
            <w:pPr>
              <w:pStyle w:val="a7"/>
              <w:shd w:val="clear" w:color="auto" w:fill="FFFFFF"/>
              <w:spacing w:before="0" w:beforeAutospacing="0" w:after="0" w:afterAutospacing="0"/>
              <w:ind w:left="-20"/>
              <w:jc w:val="both"/>
            </w:pPr>
            <w:r w:rsidRPr="003F04D6">
              <w:t>11.09</w:t>
            </w:r>
          </w:p>
        </w:tc>
        <w:tc>
          <w:tcPr>
            <w:tcW w:w="336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16576" w:rsidRPr="003F04D6" w:rsidRDefault="00D16576" w:rsidP="00D16576">
            <w:pPr>
              <w:pStyle w:val="a7"/>
              <w:shd w:val="clear" w:color="auto" w:fill="FFFFFF"/>
              <w:spacing w:before="0" w:beforeAutospacing="0" w:after="0" w:afterAutospacing="0"/>
              <w:ind w:left="-20"/>
              <w:jc w:val="both"/>
            </w:pPr>
            <w:r w:rsidRPr="003F04D6">
              <w:t>Открытие Лиги школьного спорта Ленинградской области</w:t>
            </w:r>
          </w:p>
        </w:tc>
        <w:tc>
          <w:tcPr>
            <w:tcW w:w="170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16576" w:rsidRPr="003F04D6" w:rsidRDefault="00D16576" w:rsidP="00D16576">
            <w:pPr>
              <w:pStyle w:val="a7"/>
              <w:shd w:val="clear" w:color="auto" w:fill="FFFFFF"/>
              <w:spacing w:before="0" w:beforeAutospacing="0" w:after="0" w:afterAutospacing="0"/>
              <w:ind w:left="-20"/>
              <w:jc w:val="center"/>
            </w:pPr>
            <w:r w:rsidRPr="003F04D6">
              <w:t xml:space="preserve">п. </w:t>
            </w:r>
            <w:proofErr w:type="spellStart"/>
            <w:r w:rsidRPr="003F04D6">
              <w:t>Янино</w:t>
            </w:r>
            <w:proofErr w:type="spellEnd"/>
          </w:p>
        </w:tc>
        <w:tc>
          <w:tcPr>
            <w:tcW w:w="2518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16576" w:rsidRPr="003F04D6" w:rsidRDefault="00D16576" w:rsidP="00D16576">
            <w:pPr>
              <w:pStyle w:val="a7"/>
              <w:shd w:val="clear" w:color="auto" w:fill="FFFFFF"/>
              <w:spacing w:before="0" w:beforeAutospacing="0" w:after="0" w:afterAutospacing="0"/>
              <w:ind w:left="-20"/>
              <w:jc w:val="both"/>
            </w:pPr>
            <w:r w:rsidRPr="003F04D6">
              <w:t>Токарев В.К.</w:t>
            </w:r>
          </w:p>
          <w:p w:rsidR="00D16576" w:rsidRPr="003F04D6" w:rsidRDefault="00D16576" w:rsidP="00D16576">
            <w:pPr>
              <w:pStyle w:val="a7"/>
              <w:shd w:val="clear" w:color="auto" w:fill="FFFFFF"/>
              <w:spacing w:before="0" w:beforeAutospacing="0" w:after="0" w:afterAutospacing="0"/>
              <w:ind w:left="-20"/>
              <w:jc w:val="both"/>
            </w:pPr>
            <w:r w:rsidRPr="003F04D6">
              <w:t>Руководители ОО</w:t>
            </w:r>
          </w:p>
          <w:p w:rsidR="00D16576" w:rsidRPr="003F04D6" w:rsidRDefault="00D16576" w:rsidP="00D16576">
            <w:pPr>
              <w:pStyle w:val="a7"/>
              <w:shd w:val="clear" w:color="auto" w:fill="FFFFFF"/>
              <w:spacing w:before="0" w:beforeAutospacing="0" w:after="0" w:afterAutospacing="0"/>
              <w:ind w:left="-20"/>
              <w:jc w:val="both"/>
            </w:pPr>
          </w:p>
        </w:tc>
      </w:tr>
      <w:tr w:rsidR="003F04D6" w:rsidRPr="003F04D6" w:rsidTr="00135311">
        <w:trPr>
          <w:trHeight w:val="784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16576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6576"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16576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="00135311"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9 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обществозн</w:t>
            </w:r>
            <w:r w:rsidR="00D16576"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анию, информатике и ИКТ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16576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4A3C4C" w:rsidRPr="003F04D6" w:rsidRDefault="00DC2816" w:rsidP="00D874BB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4A3C4C" w:rsidRPr="003F04D6" w:rsidRDefault="00D1657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Королева Ю.А.</w:t>
            </w:r>
          </w:p>
          <w:p w:rsidR="004A3C4C" w:rsidRPr="003F04D6" w:rsidRDefault="00DC2816" w:rsidP="00D874BB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F04D6" w:rsidRPr="003F04D6" w:rsidTr="00135311">
        <w:trPr>
          <w:trHeight w:val="742"/>
        </w:trPr>
        <w:tc>
          <w:tcPr>
            <w:tcW w:w="1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РМО педагогов-психологов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 №11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A3C4C" w:rsidRPr="003F04D6" w:rsidRDefault="00DC2816" w:rsidP="00D874BB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Томашевич Е.А.</w:t>
            </w:r>
          </w:p>
        </w:tc>
      </w:tr>
      <w:tr w:rsidR="003F04D6" w:rsidRPr="003F04D6" w:rsidTr="00135311">
        <w:trPr>
          <w:trHeight w:val="686"/>
        </w:trPr>
        <w:tc>
          <w:tcPr>
            <w:tcW w:w="1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биологии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№332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C4C" w:rsidRPr="003F04D6" w:rsidRDefault="00DC2816" w:rsidP="00D874BB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A3C4C" w:rsidRPr="003F04D6" w:rsidRDefault="00DC2816" w:rsidP="00D8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Л.О.</w:t>
            </w:r>
          </w:p>
        </w:tc>
      </w:tr>
      <w:tr w:rsidR="003F04D6" w:rsidRPr="003F04D6" w:rsidTr="00135311">
        <w:trPr>
          <w:trHeight w:val="686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профилактической  направленности 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жить!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МДЦ «Восход»</w:t>
            </w:r>
          </w:p>
          <w:p w:rsidR="00135311" w:rsidRPr="003F04D6" w:rsidRDefault="00135311" w:rsidP="00135311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О.Ю.,</w:t>
            </w:r>
          </w:p>
          <w:p w:rsidR="00135311" w:rsidRPr="003F04D6" w:rsidRDefault="00135311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F04D6" w:rsidRPr="003F04D6" w:rsidTr="00135311">
        <w:trPr>
          <w:trHeight w:val="740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РМО школьных библиотекарей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hd w:val="clear" w:color="auto" w:fill="FFFFFF"/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135311" w:rsidRPr="003F04D6" w:rsidRDefault="00135311" w:rsidP="00135311">
            <w:pPr>
              <w:shd w:val="clear" w:color="auto" w:fill="FFFFFF"/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 №10</w:t>
            </w:r>
          </w:p>
          <w:p w:rsidR="00135311" w:rsidRPr="003F04D6" w:rsidRDefault="00135311" w:rsidP="00135311">
            <w:pPr>
              <w:shd w:val="clear" w:color="auto" w:fill="FFFFFF"/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35311" w:rsidRPr="003F04D6" w:rsidRDefault="00135311" w:rsidP="00135311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3F04D6" w:rsidRPr="003F04D6" w:rsidTr="00135311">
        <w:trPr>
          <w:trHeight w:val="740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ГИА – 9  резерв по русскому языку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135311" w:rsidRPr="003F04D6" w:rsidRDefault="00135311" w:rsidP="00135311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135311" w:rsidRPr="003F04D6" w:rsidRDefault="00135311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Королева Ю.А.</w:t>
            </w:r>
          </w:p>
          <w:p w:rsidR="00135311" w:rsidRPr="003F04D6" w:rsidRDefault="00135311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F04D6" w:rsidRPr="003F04D6" w:rsidTr="00135311">
        <w:trPr>
          <w:trHeight w:val="684"/>
        </w:trPr>
        <w:tc>
          <w:tcPr>
            <w:tcW w:w="1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ОРКСЭ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3F04D6" w:rsidRPr="003F04D6" w:rsidTr="00135311">
        <w:trPr>
          <w:trHeight w:val="774"/>
        </w:trPr>
        <w:tc>
          <w:tcPr>
            <w:tcW w:w="1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18.09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4F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с руководителями </w:t>
            </w:r>
            <w:r w:rsidR="004F78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психолого-педагогических комиссий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 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 </w:t>
            </w:r>
          </w:p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Мазуренко Н.Н.</w:t>
            </w:r>
          </w:p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04D6" w:rsidRPr="003F04D6" w:rsidTr="00135311">
        <w:trPr>
          <w:trHeight w:val="591"/>
        </w:trPr>
        <w:tc>
          <w:tcPr>
            <w:tcW w:w="1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математики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3F04D6" w:rsidRPr="003F04D6" w:rsidTr="00135311">
        <w:trPr>
          <w:trHeight w:val="786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ГИА – 9  резерв по математике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135311" w:rsidRPr="003F04D6" w:rsidRDefault="00135311" w:rsidP="00135311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135311" w:rsidRPr="003F04D6" w:rsidRDefault="00135311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Королева Ю.А.</w:t>
            </w:r>
          </w:p>
          <w:p w:rsidR="00135311" w:rsidRPr="003F04D6" w:rsidRDefault="00135311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7825" w:rsidRPr="003F04D6" w:rsidTr="00135311">
        <w:trPr>
          <w:trHeight w:val="786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825" w:rsidRPr="004F7825" w:rsidRDefault="004F7825" w:rsidP="004F7825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8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78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F782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825" w:rsidRPr="004F7825" w:rsidRDefault="004F7825" w:rsidP="004F7825">
            <w:pP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825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физики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825" w:rsidRPr="004F7825" w:rsidRDefault="004F7825" w:rsidP="004F7825">
            <w:pPr>
              <w:shd w:val="clear" w:color="auto" w:fill="FFFFFF"/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82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  <w:p w:rsidR="004F7825" w:rsidRPr="004F7825" w:rsidRDefault="004F7825" w:rsidP="004F7825">
            <w:pPr>
              <w:shd w:val="clear" w:color="auto" w:fill="FFFFFF"/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82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F7825">
              <w:rPr>
                <w:rFonts w:ascii="Times New Roman" w:eastAsia="Times New Roman" w:hAnsi="Times New Roman" w:cs="Times New Roman"/>
                <w:sz w:val="24"/>
                <w:szCs w:val="24"/>
              </w:rPr>
              <w:t>. №20</w:t>
            </w:r>
          </w:p>
          <w:p w:rsidR="004F7825" w:rsidRPr="004F7825" w:rsidRDefault="004F7825" w:rsidP="004F7825">
            <w:pPr>
              <w:shd w:val="clear" w:color="auto" w:fill="FFFFFF"/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825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825" w:rsidRPr="004F7825" w:rsidRDefault="004F7825" w:rsidP="004F7825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82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F7825" w:rsidRPr="004F7825" w:rsidRDefault="004F7825" w:rsidP="004F7825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825">
              <w:rPr>
                <w:rFonts w:ascii="Times New Roman" w:eastAsia="Times New Roman" w:hAnsi="Times New Roman" w:cs="Times New Roman"/>
                <w:sz w:val="24"/>
                <w:szCs w:val="24"/>
              </w:rPr>
              <w:t>Надыкта</w:t>
            </w:r>
            <w:proofErr w:type="spellEnd"/>
            <w:r w:rsidRPr="004F7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F04D6" w:rsidRPr="003F04D6" w:rsidTr="00135311">
        <w:trPr>
          <w:trHeight w:val="457"/>
        </w:trPr>
        <w:tc>
          <w:tcPr>
            <w:tcW w:w="1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команды молодых педагогов по участию в областном конкурсе «Педагогические надежды» (участники команды по согласованию)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 №8</w:t>
            </w:r>
          </w:p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35311" w:rsidRPr="003F04D6" w:rsidRDefault="00135311" w:rsidP="0013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F04D6" w:rsidRPr="003F04D6" w:rsidTr="00135311">
        <w:trPr>
          <w:trHeight w:val="1106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ГИА – 9  резерв по предметам по выбору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135311" w:rsidRPr="003F04D6" w:rsidRDefault="00135311" w:rsidP="00135311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КСОШ №3</w:t>
            </w:r>
          </w:p>
          <w:p w:rsidR="00135311" w:rsidRPr="003F04D6" w:rsidRDefault="00135311" w:rsidP="00135311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135311" w:rsidRPr="003F04D6" w:rsidRDefault="00135311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Королева Ю.А.</w:t>
            </w:r>
          </w:p>
          <w:p w:rsidR="00135311" w:rsidRPr="003F04D6" w:rsidRDefault="00135311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Березнева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135311" w:rsidRPr="003F04D6" w:rsidRDefault="00135311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F04D6" w:rsidRPr="003F04D6" w:rsidTr="00135311">
        <w:trPr>
          <w:trHeight w:val="784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школьников «Первая математическая» для обучающихся 4-7 классов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135311" w:rsidRPr="003F04D6" w:rsidRDefault="00135311" w:rsidP="00135311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35311" w:rsidRPr="003F04D6" w:rsidRDefault="003F04D6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35311"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3F04D6" w:rsidRPr="003F04D6" w:rsidTr="00135311">
        <w:trPr>
          <w:trHeight w:val="741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22.09-12.10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образовательный проект «Урок цифры. ИИ-агенты»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3F04D6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35311"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3F04D6" w:rsidRPr="003F04D6" w:rsidTr="00135311">
        <w:trPr>
          <w:trHeight w:val="842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– 9 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по предметам по выбору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135311" w:rsidRPr="003F04D6" w:rsidRDefault="00135311" w:rsidP="00135311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311" w:rsidRPr="003F04D6" w:rsidRDefault="00135311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135311" w:rsidRPr="003F04D6" w:rsidRDefault="00135311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Королева Ю.А.</w:t>
            </w:r>
          </w:p>
          <w:p w:rsidR="00135311" w:rsidRPr="003F04D6" w:rsidRDefault="00135311" w:rsidP="00135311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86D1D" w:rsidRPr="003F04D6" w:rsidTr="00135311">
        <w:trPr>
          <w:trHeight w:val="765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ГИА – 9 резерв по всем учебным предметам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D86D1D" w:rsidRPr="003F04D6" w:rsidRDefault="00D86D1D" w:rsidP="00D86D1D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Королева Ю.А.</w:t>
            </w:r>
          </w:p>
          <w:p w:rsidR="00D86D1D" w:rsidRPr="003F04D6" w:rsidRDefault="00D86D1D" w:rsidP="00D86D1D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86D1D" w:rsidRPr="003F04D6" w:rsidTr="00135311">
        <w:trPr>
          <w:trHeight w:val="765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музыки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искусств</w:t>
            </w:r>
          </w:p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86D1D" w:rsidRPr="003F04D6" w:rsidRDefault="00D86D1D" w:rsidP="00D86D1D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D86D1D" w:rsidRPr="003F04D6" w:rsidRDefault="00D86D1D" w:rsidP="00D86D1D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О.А.</w:t>
            </w:r>
          </w:p>
        </w:tc>
      </w:tr>
      <w:tr w:rsidR="00D86D1D" w:rsidRPr="003F04D6" w:rsidTr="00135311">
        <w:trPr>
          <w:trHeight w:val="886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D86D1D" w:rsidRDefault="00D86D1D" w:rsidP="00D86D1D">
            <w:pPr>
              <w:spacing w:line="240" w:lineRule="auto"/>
              <w:ind w:left="-20" w:right="-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D86D1D" w:rsidRDefault="00D86D1D" w:rsidP="00D86D1D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Методический совет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МППС</w:t>
            </w:r>
          </w:p>
          <w:p w:rsidR="00D86D1D" w:rsidRPr="00D86D1D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Default="00D86D1D" w:rsidP="00D86D1D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И.Л.</w:t>
            </w:r>
          </w:p>
          <w:p w:rsidR="00D86D1D" w:rsidRPr="00D86D1D" w:rsidRDefault="00D86D1D" w:rsidP="00D86D1D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Абросимова С.Н.</w:t>
            </w:r>
          </w:p>
        </w:tc>
      </w:tr>
      <w:tr w:rsidR="00D86D1D" w:rsidRPr="003F04D6" w:rsidTr="00135311">
        <w:trPr>
          <w:trHeight w:val="804"/>
        </w:trPr>
        <w:tc>
          <w:tcPr>
            <w:tcW w:w="1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технологии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D86D1D" w:rsidRPr="003F04D6" w:rsidRDefault="00D86D1D" w:rsidP="00D8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 №10</w:t>
            </w:r>
          </w:p>
          <w:p w:rsidR="00D86D1D" w:rsidRPr="003F04D6" w:rsidRDefault="00D86D1D" w:rsidP="00D8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D86D1D" w:rsidRPr="003F04D6" w:rsidRDefault="00D86D1D" w:rsidP="00D8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</w:t>
            </w:r>
          </w:p>
          <w:p w:rsidR="00D86D1D" w:rsidRPr="003F04D6" w:rsidRDefault="00D86D1D" w:rsidP="00D8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D1D" w:rsidRPr="003F04D6" w:rsidTr="00135311">
        <w:trPr>
          <w:trHeight w:val="762"/>
        </w:trPr>
        <w:tc>
          <w:tcPr>
            <w:tcW w:w="1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молодых специалистов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D86D1D" w:rsidRPr="003F04D6" w:rsidRDefault="00D86D1D" w:rsidP="00D8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D86D1D" w:rsidRPr="003F04D6" w:rsidRDefault="00D86D1D" w:rsidP="00D8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D86D1D" w:rsidRPr="003F04D6" w:rsidRDefault="00D86D1D" w:rsidP="00D8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86D1D" w:rsidRPr="003F04D6" w:rsidTr="00135311">
        <w:trPr>
          <w:trHeight w:val="862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консультация для родителей «Особенности подросткового возраста»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 №11</w:t>
            </w:r>
          </w:p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hd w:val="clear" w:color="auto" w:fill="FFFFFF"/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D86D1D" w:rsidRPr="003F04D6" w:rsidRDefault="00D86D1D" w:rsidP="00D86D1D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D86D1D" w:rsidRPr="003F04D6" w:rsidTr="00135311">
        <w:trPr>
          <w:trHeight w:val="1035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hd w:val="clear" w:color="auto" w:fill="FFFFFF"/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- круглый стол руководителей ДОО 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инфраструктуры детского сада в воспитании, обучении и оздоровлении детей дошкольного возраста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№16</w:t>
            </w:r>
          </w:p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86D1D" w:rsidRPr="003F04D6" w:rsidRDefault="00D86D1D" w:rsidP="00D86D1D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Докина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D86D1D" w:rsidRPr="003F04D6" w:rsidTr="00135311">
        <w:trPr>
          <w:trHeight w:val="741"/>
        </w:trPr>
        <w:tc>
          <w:tcPr>
            <w:tcW w:w="1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D86D1D" w:rsidRPr="003F04D6" w:rsidRDefault="00D86D1D" w:rsidP="00D86D1D">
            <w:pPr>
              <w:spacing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заместителей директоров по воспитательной работе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288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04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</w:p>
          <w:p w:rsidR="00D86D1D" w:rsidRPr="003F04D6" w:rsidRDefault="00D86D1D" w:rsidP="00D86D1D">
            <w:pPr>
              <w:spacing w:line="240" w:lineRule="auto"/>
              <w:ind w:left="28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D86D1D" w:rsidRPr="003F04D6" w:rsidRDefault="00D86D1D" w:rsidP="00D86D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hAnsi="Times New Roman" w:cs="Times New Roman"/>
                <w:sz w:val="24"/>
                <w:szCs w:val="24"/>
              </w:rPr>
              <w:t>Епифанова О.Ю.</w:t>
            </w:r>
          </w:p>
          <w:p w:rsidR="00D86D1D" w:rsidRPr="003F04D6" w:rsidRDefault="00D86D1D" w:rsidP="00D86D1D">
            <w:pPr>
              <w:spacing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F04D6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86D1D" w:rsidRPr="003F04D6" w:rsidTr="003C053C">
        <w:trPr>
          <w:trHeight w:val="983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заместителей директора по УВР, отвечающих за статистический отчет ОО-1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  <w:p w:rsidR="00D86D1D" w:rsidRPr="003F04D6" w:rsidRDefault="00D86D1D" w:rsidP="00D86D1D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О.В.</w:t>
            </w:r>
          </w:p>
        </w:tc>
      </w:tr>
      <w:tr w:rsidR="00D86D1D" w:rsidRPr="003F04D6" w:rsidTr="003C053C">
        <w:trPr>
          <w:trHeight w:val="983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-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Рабочее совещание заместителей директоров по учебно-воспитательной работе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</w:p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И.Л.</w:t>
            </w:r>
          </w:p>
          <w:p w:rsidR="00D86D1D" w:rsidRPr="003F04D6" w:rsidRDefault="00D86D1D" w:rsidP="00D86D1D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Кауфман И.А.</w:t>
            </w:r>
          </w:p>
        </w:tc>
      </w:tr>
      <w:tr w:rsidR="00D86D1D" w:rsidRPr="003F04D6" w:rsidTr="003C053C">
        <w:trPr>
          <w:trHeight w:val="1085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встреча с психологами ОО по реализации проекта «Твой выбор»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</w:tc>
      </w:tr>
      <w:tr w:rsidR="00D86D1D" w:rsidRPr="003F04D6" w:rsidTr="00135311">
        <w:trPr>
          <w:trHeight w:val="2385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019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D86D1D" w:rsidRPr="003F04D6" w:rsidRDefault="00B01964" w:rsidP="00D86D1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D86D1D"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D86D1D" w:rsidRPr="003F04D6" w:rsidRDefault="00B01964" w:rsidP="00D86D1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D86D1D"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D86D1D" w:rsidRDefault="00B01964" w:rsidP="00D86D1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D86D1D"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B01964" w:rsidRPr="00B01964" w:rsidRDefault="00B01964" w:rsidP="00D86D1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общеобразовательных организаций, организаций дополнительного образования, МАУ «</w:t>
            </w: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МППС», МАУ «Центр питания «Здоровое детство»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ферум</w:t>
            </w:r>
            <w:proofErr w:type="spellEnd"/>
          </w:p>
          <w:p w:rsidR="00D86D1D" w:rsidRPr="003F04D6" w:rsidRDefault="00D86D1D" w:rsidP="00D86D1D">
            <w:pPr>
              <w:spacing w:line="240" w:lineRule="auto"/>
              <w:ind w:left="-2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-2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Руколеев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D86D1D" w:rsidRPr="003F04D6" w:rsidTr="00135311">
        <w:trPr>
          <w:trHeight w:val="1035"/>
        </w:trPr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19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D86D1D" w:rsidRPr="003F04D6" w:rsidRDefault="00D86D1D" w:rsidP="00B01964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019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2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ферум</w:t>
            </w:r>
            <w:proofErr w:type="spellEnd"/>
          </w:p>
          <w:p w:rsidR="00D86D1D" w:rsidRPr="003F04D6" w:rsidRDefault="00D86D1D" w:rsidP="00D86D1D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1D" w:rsidRPr="003F04D6" w:rsidRDefault="00D86D1D" w:rsidP="00D86D1D">
            <w:pPr>
              <w:spacing w:line="240" w:lineRule="auto"/>
              <w:ind w:left="40" w:hanging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Руколеев</w:t>
            </w:r>
            <w:proofErr w:type="spellEnd"/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  <w:p w:rsidR="00D86D1D" w:rsidRPr="003F04D6" w:rsidRDefault="00D86D1D" w:rsidP="00D86D1D">
            <w:pPr>
              <w:spacing w:line="240" w:lineRule="auto"/>
              <w:ind w:left="4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3C4C" w:rsidRPr="00D874BB" w:rsidRDefault="00DC2816" w:rsidP="00D874BB">
      <w:pPr>
        <w:spacing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C4C" w:rsidRPr="00D874BB" w:rsidRDefault="00DC2816" w:rsidP="00D874BB">
      <w:pPr>
        <w:spacing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C4C" w:rsidRPr="00D874BB" w:rsidRDefault="00DC2816" w:rsidP="00D874BB">
      <w:pPr>
        <w:spacing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C4C" w:rsidRPr="00D874BB" w:rsidRDefault="00DC2816" w:rsidP="00D874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C4C" w:rsidRPr="00D874BB" w:rsidRDefault="00DC2816" w:rsidP="00D874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C4C" w:rsidRPr="00D874BB" w:rsidRDefault="00DC2816" w:rsidP="00D87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A3C4C" w:rsidRPr="00D874BB" w:rsidSect="00580705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4C"/>
    <w:rsid w:val="00135311"/>
    <w:rsid w:val="001F48BF"/>
    <w:rsid w:val="00313FCA"/>
    <w:rsid w:val="003C053C"/>
    <w:rsid w:val="003F04D6"/>
    <w:rsid w:val="004A3C4C"/>
    <w:rsid w:val="004F7825"/>
    <w:rsid w:val="005652CA"/>
    <w:rsid w:val="00580705"/>
    <w:rsid w:val="00671701"/>
    <w:rsid w:val="007549E7"/>
    <w:rsid w:val="00772857"/>
    <w:rsid w:val="00B01964"/>
    <w:rsid w:val="00D16576"/>
    <w:rsid w:val="00D86D1D"/>
    <w:rsid w:val="00D874BB"/>
    <w:rsid w:val="00DC2816"/>
    <w:rsid w:val="00E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C731E-0926-4377-81F4-8C6209BF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unhideWhenUsed/>
    <w:rsid w:val="00D1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59"/>
    <w:rsid w:val="00313FC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13FC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Кауфман Инна Алексеевна</cp:lastModifiedBy>
  <cp:revision>11</cp:revision>
  <dcterms:created xsi:type="dcterms:W3CDTF">2025-08-21T11:33:00Z</dcterms:created>
  <dcterms:modified xsi:type="dcterms:W3CDTF">2025-08-29T05:50:00Z</dcterms:modified>
</cp:coreProperties>
</file>