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0D" w:rsidRPr="000912C1" w:rsidRDefault="00C0570D" w:rsidP="00C0570D">
      <w:pPr>
        <w:jc w:val="center"/>
      </w:pPr>
    </w:p>
    <w:p w:rsidR="00C0570D" w:rsidRDefault="00C0570D" w:rsidP="00C0570D">
      <w:pPr>
        <w:pStyle w:val="ac"/>
        <w:jc w:val="center"/>
        <w:rPr>
          <w:sz w:val="18"/>
          <w:szCs w:val="18"/>
        </w:rPr>
      </w:pPr>
    </w:p>
    <w:p w:rsidR="00C0570D" w:rsidRDefault="00484C86" w:rsidP="00C0570D">
      <w:pPr>
        <w:pStyle w:val="ac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1440000" cy="1080600"/>
            <wp:effectExtent l="0" t="0" r="8255" b="5715"/>
            <wp:docPr id="3" name="Рисунок 3" descr="http://bigslide.ru/images/55/54666/96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slide.ru/images/55/54666/960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0D" w:rsidRDefault="00C0570D" w:rsidP="00BC65D5">
      <w:pPr>
        <w:pStyle w:val="ac"/>
        <w:rPr>
          <w:sz w:val="18"/>
          <w:szCs w:val="18"/>
        </w:rPr>
      </w:pPr>
    </w:p>
    <w:p w:rsidR="00701A08" w:rsidRPr="00856EFB" w:rsidRDefault="00701A08" w:rsidP="00701A08">
      <w:pPr>
        <w:pStyle w:val="aa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701A08" w:rsidRPr="000912C1" w:rsidRDefault="00701A08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proofErr w:type="spellStart"/>
      <w:r w:rsidRPr="000912C1">
        <w:rPr>
          <w:b/>
          <w:bCs/>
        </w:rPr>
        <w:t>Киришского</w:t>
      </w:r>
      <w:proofErr w:type="spellEnd"/>
      <w:r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650C7D" w:rsidRPr="000912C1" w:rsidTr="003E0B7B">
        <w:trPr>
          <w:jc w:val="right"/>
        </w:trPr>
        <w:tc>
          <w:tcPr>
            <w:tcW w:w="3244" w:type="dxa"/>
            <w:gridSpan w:val="2"/>
          </w:tcPr>
          <w:p w:rsidR="003E0B7B" w:rsidRPr="000912C1" w:rsidRDefault="008A662C" w:rsidP="003E0B7B">
            <w:pPr>
              <w:pStyle w:val="aa"/>
              <w:spacing w:before="0" w:beforeAutospacing="0" w:after="0" w:afterAutospacing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-4150596</wp:posOffset>
                      </wp:positionH>
                      <wp:positionV relativeFrom="paragraph">
                        <wp:posOffset>138106</wp:posOffset>
                      </wp:positionV>
                      <wp:extent cx="2190307" cy="1098698"/>
                      <wp:effectExtent l="0" t="0" r="635" b="635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307" cy="10986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0BDC" w:rsidRDefault="00560BDC" w:rsidP="005B77BF">
                                  <w:pPr>
                                    <w:jc w:val="center"/>
                                  </w:pPr>
                                  <w:r w:rsidRPr="005B77B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28505" cy="435429"/>
                                        <wp:effectExtent l="19050" t="0" r="0" b="0"/>
                                        <wp:docPr id="3074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74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7234" cy="434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60BDC" w:rsidRPr="00DE39E2" w:rsidRDefault="00560BDC" w:rsidP="005B77B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Комитет в </w:t>
                                  </w:r>
                                  <w:r w:rsidRPr="00DE39E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39E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lang w:val="en-US"/>
                                    </w:rPr>
                                    <w:t>Instagram</w:t>
                                  </w:r>
                                  <w:proofErr w:type="spellEnd"/>
                                </w:p>
                                <w:p w:rsidR="00560BDC" w:rsidRPr="009F09A9" w:rsidRDefault="00560BDC" w:rsidP="005B77BF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9F09A9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>golubev_ia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26.8pt;margin-top:10.85pt;width:172.4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MumwIAABY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" stroked="f">
                      <v:textbox>
                        <w:txbxContent>
                          <w:p w:rsidR="00560BDC" w:rsidRDefault="00560BDC" w:rsidP="005B77BF">
                            <w:pPr>
                              <w:jc w:val="center"/>
                            </w:pPr>
                            <w:r w:rsidRPr="005B77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8505" cy="435429"/>
                                  <wp:effectExtent l="19050" t="0" r="0" b="0"/>
                                  <wp:docPr id="307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234" cy="434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0BDC" w:rsidRPr="00DE39E2" w:rsidRDefault="00560BDC" w:rsidP="005B77B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Комитет в </w:t>
                            </w:r>
                            <w:r w:rsidRPr="00DE39E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DE39E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Instagram</w:t>
                            </w:r>
                          </w:p>
                          <w:p w:rsidR="00560BDC" w:rsidRPr="009F09A9" w:rsidRDefault="00560BDC" w:rsidP="005B77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F09A9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golubev_ia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E81" w:rsidRPr="000912C1">
              <w:rPr>
                <w:bCs/>
              </w:rPr>
              <w:t>«</w:t>
            </w:r>
            <w:r w:rsidR="003E0B7B" w:rsidRPr="000912C1">
              <w:rPr>
                <w:bCs/>
              </w:rPr>
              <w:t>Утверждаю</w:t>
            </w:r>
            <w:r w:rsidR="00AA5E81" w:rsidRPr="000912C1">
              <w:rPr>
                <w:bCs/>
              </w:rPr>
              <w:t>»</w:t>
            </w:r>
          </w:p>
        </w:tc>
      </w:tr>
      <w:tr w:rsidR="00650C7D" w:rsidRPr="000912C1" w:rsidTr="003E0B7B">
        <w:trPr>
          <w:jc w:val="right"/>
        </w:trPr>
        <w:tc>
          <w:tcPr>
            <w:tcW w:w="3244" w:type="dxa"/>
            <w:gridSpan w:val="2"/>
          </w:tcPr>
          <w:p w:rsidR="003E0B7B" w:rsidRPr="000912C1" w:rsidRDefault="00E3779A" w:rsidP="00E3779A">
            <w:pPr>
              <w:pStyle w:val="aa"/>
              <w:spacing w:before="0" w:beforeAutospacing="0" w:after="0" w:afterAutospacing="0"/>
              <w:jc w:val="right"/>
            </w:pPr>
            <w:r w:rsidRPr="000912C1">
              <w:rPr>
                <w:bCs/>
              </w:rPr>
              <w:t>П</w:t>
            </w:r>
            <w:r w:rsidR="003E0B7B" w:rsidRPr="000912C1">
              <w:rPr>
                <w:bCs/>
              </w:rPr>
              <w:t>редседател</w:t>
            </w:r>
            <w:r w:rsidRPr="000912C1">
              <w:rPr>
                <w:bCs/>
              </w:rPr>
              <w:t>ь</w:t>
            </w:r>
            <w:r w:rsidR="00C11787" w:rsidRPr="000912C1">
              <w:rPr>
                <w:bCs/>
              </w:rPr>
              <w:t xml:space="preserve"> коми</w:t>
            </w:r>
            <w:r w:rsidR="003E0B7B" w:rsidRPr="000912C1">
              <w:rPr>
                <w:bCs/>
              </w:rPr>
              <w:t>тета</w:t>
            </w:r>
          </w:p>
        </w:tc>
      </w:tr>
      <w:tr w:rsidR="00B64E0A" w:rsidRPr="004010B8" w:rsidTr="00C11787">
        <w:trPr>
          <w:trHeight w:val="1419"/>
          <w:jc w:val="right"/>
        </w:trPr>
        <w:tc>
          <w:tcPr>
            <w:tcW w:w="1296" w:type="dxa"/>
            <w:vAlign w:val="center"/>
          </w:tcPr>
          <w:p w:rsidR="003E0B7B" w:rsidRPr="004010B8" w:rsidRDefault="00AD2343" w:rsidP="005949E6">
            <w:pPr>
              <w:pStyle w:val="aa"/>
              <w:spacing w:before="0" w:beforeAutospacing="0" w:after="0" w:afterAutospacing="0"/>
            </w:pPr>
            <w:r w:rsidRPr="004010B8">
              <w:rPr>
                <w:noProof/>
              </w:rPr>
              <w:drawing>
                <wp:inline distT="0" distB="0" distL="0" distR="0">
                  <wp:extent cx="927100" cy="1295400"/>
                  <wp:effectExtent l="19050" t="0" r="6350" b="0"/>
                  <wp:docPr id="1" name="Рисунок 1" descr="ПодписьГолубев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Голубев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3E0B7B" w:rsidRPr="004010B8" w:rsidRDefault="003E0B7B" w:rsidP="003E0B7B">
            <w:pPr>
              <w:pStyle w:val="aa"/>
              <w:spacing w:before="0" w:beforeAutospacing="0" w:after="0" w:afterAutospacing="0"/>
              <w:rPr>
                <w:bCs/>
              </w:rPr>
            </w:pPr>
          </w:p>
          <w:p w:rsidR="003E0B7B" w:rsidRPr="004010B8" w:rsidRDefault="003E0B7B" w:rsidP="003E0B7B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</w:p>
          <w:p w:rsidR="003E0B7B" w:rsidRPr="004010B8" w:rsidRDefault="00C11787" w:rsidP="00E54632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 w:rsidRPr="004010B8">
              <w:rPr>
                <w:bCs/>
              </w:rPr>
              <w:t>И.</w:t>
            </w:r>
            <w:r w:rsidR="00E3779A" w:rsidRPr="004010B8">
              <w:rPr>
                <w:bCs/>
              </w:rPr>
              <w:t>А</w:t>
            </w:r>
            <w:r w:rsidRPr="004010B8">
              <w:rPr>
                <w:bCs/>
              </w:rPr>
              <w:t xml:space="preserve">. </w:t>
            </w:r>
            <w:proofErr w:type="gramStart"/>
            <w:r w:rsidR="00E3779A" w:rsidRPr="004010B8">
              <w:rPr>
                <w:bCs/>
              </w:rPr>
              <w:t>Голубев</w:t>
            </w:r>
            <w:proofErr w:type="gramEnd"/>
          </w:p>
          <w:p w:rsidR="003E0B7B" w:rsidRPr="004010B8" w:rsidRDefault="00C0570D" w:rsidP="00DC7567">
            <w:pPr>
              <w:pStyle w:val="aa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5E12B1">
              <w:rPr>
                <w:bCs/>
              </w:rPr>
              <w:t>7</w:t>
            </w:r>
            <w:r w:rsidR="001F5805" w:rsidRPr="004010B8">
              <w:rPr>
                <w:bCs/>
              </w:rPr>
              <w:t>.</w:t>
            </w:r>
            <w:r w:rsidR="005E12B1">
              <w:rPr>
                <w:bCs/>
              </w:rPr>
              <w:t>0</w:t>
            </w:r>
            <w:r w:rsidR="004B1EB1">
              <w:rPr>
                <w:bCs/>
                <w:lang w:val="en-US"/>
              </w:rPr>
              <w:t>1</w:t>
            </w:r>
            <w:r w:rsidR="00560BDC">
              <w:rPr>
                <w:bCs/>
              </w:rPr>
              <w:t>.2021</w:t>
            </w:r>
            <w:r w:rsidR="003E0B7B" w:rsidRPr="004010B8">
              <w:rPr>
                <w:bCs/>
              </w:rPr>
              <w:t xml:space="preserve"> г.</w:t>
            </w:r>
          </w:p>
        </w:tc>
      </w:tr>
    </w:tbl>
    <w:p w:rsidR="00841BC1" w:rsidRPr="00113FB5" w:rsidRDefault="000912C1" w:rsidP="00841BC1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113FB5">
        <w:rPr>
          <w:b/>
          <w:bCs/>
          <w:sz w:val="28"/>
          <w:szCs w:val="28"/>
        </w:rPr>
        <w:t>П</w:t>
      </w:r>
      <w:r w:rsidR="001F5805" w:rsidRPr="00113FB5">
        <w:rPr>
          <w:b/>
          <w:bCs/>
          <w:sz w:val="28"/>
          <w:szCs w:val="28"/>
        </w:rPr>
        <w:t>Л</w:t>
      </w:r>
      <w:proofErr w:type="gramEnd"/>
      <w:r w:rsidR="001F5805" w:rsidRPr="00113FB5">
        <w:rPr>
          <w:b/>
          <w:bCs/>
          <w:sz w:val="28"/>
          <w:szCs w:val="28"/>
        </w:rPr>
        <w:t xml:space="preserve"> А Н</w:t>
      </w:r>
    </w:p>
    <w:p w:rsidR="0051101A" w:rsidRDefault="00B90B99" w:rsidP="00A46669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C65D5">
        <w:rPr>
          <w:b/>
          <w:bCs/>
          <w:sz w:val="28"/>
          <w:szCs w:val="28"/>
        </w:rPr>
        <w:t xml:space="preserve">работы на </w:t>
      </w:r>
      <w:r w:rsidR="005E12B1" w:rsidRPr="00BC65D5">
        <w:rPr>
          <w:b/>
          <w:bCs/>
          <w:sz w:val="28"/>
          <w:szCs w:val="28"/>
        </w:rPr>
        <w:t>февраль</w:t>
      </w:r>
      <w:r w:rsidR="00E35DE2" w:rsidRPr="00BC65D5">
        <w:rPr>
          <w:b/>
          <w:bCs/>
          <w:sz w:val="28"/>
          <w:szCs w:val="28"/>
        </w:rPr>
        <w:t xml:space="preserve"> </w:t>
      </w:r>
      <w:r w:rsidR="00560BDC">
        <w:rPr>
          <w:b/>
          <w:bCs/>
          <w:sz w:val="28"/>
          <w:szCs w:val="28"/>
        </w:rPr>
        <w:t>2021</w:t>
      </w:r>
      <w:r w:rsidR="001F5805" w:rsidRPr="00BC65D5">
        <w:rPr>
          <w:b/>
          <w:bCs/>
          <w:sz w:val="28"/>
          <w:szCs w:val="28"/>
        </w:rPr>
        <w:t xml:space="preserve"> года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rPr>
          <w:sz w:val="14"/>
          <w:szCs w:val="14"/>
        </w:rPr>
        <w:t xml:space="preserve"> </w:t>
      </w:r>
      <w:r w:rsidRPr="00D94D63">
        <w:t>01-28.02 подача заявлений на ГИА-9.</w:t>
      </w:r>
    </w:p>
    <w:p w:rsidR="00DC7567" w:rsidRPr="004C2D24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4C2D24">
        <w:t xml:space="preserve">Дополнительные каникулы для учащихся 1-х классов с </w:t>
      </w:r>
      <w:r w:rsidR="004C2D24" w:rsidRPr="004C2D24">
        <w:t xml:space="preserve">22 </w:t>
      </w:r>
      <w:r w:rsidRPr="004C2D24">
        <w:t>по 2</w:t>
      </w:r>
      <w:r w:rsidR="004C2D24" w:rsidRPr="004C2D24">
        <w:t>8</w:t>
      </w:r>
      <w:r w:rsidRPr="004C2D24">
        <w:t xml:space="preserve"> февраля 202</w:t>
      </w:r>
      <w:r w:rsidR="004C2D24" w:rsidRPr="004C2D24">
        <w:t>1</w:t>
      </w:r>
      <w:r w:rsidRPr="004C2D24">
        <w:t xml:space="preserve"> года</w:t>
      </w:r>
      <w:r w:rsidR="00DC7567" w:rsidRPr="004C2D24">
        <w:t xml:space="preserve"> </w:t>
      </w:r>
      <w:r w:rsidRPr="004C2D24">
        <w:t>(</w:t>
      </w:r>
      <w:r w:rsidR="004C2D24" w:rsidRPr="004C2D24">
        <w:t xml:space="preserve">7 </w:t>
      </w:r>
      <w:r w:rsidRPr="004C2D24">
        <w:t>календарных дней).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 xml:space="preserve">Школьный этап региональной олимпиады школьников. Отв. </w:t>
      </w:r>
      <w:proofErr w:type="spellStart"/>
      <w:r w:rsidRPr="00D94D63">
        <w:t>Масляницкая</w:t>
      </w:r>
      <w:proofErr w:type="spellEnd"/>
      <w:r w:rsidRPr="00D94D63">
        <w:t xml:space="preserve"> Г.И., Лавров Д.С., руководители ОО.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 xml:space="preserve">Работа «горячей линии» по вопросам ГИА. Отв. Михайлова Г.Н., </w:t>
      </w:r>
      <w:proofErr w:type="spellStart"/>
      <w:r w:rsidRPr="00D94D63">
        <w:t>Масляницкая</w:t>
      </w:r>
      <w:proofErr w:type="spellEnd"/>
      <w:r w:rsidRPr="00D94D63">
        <w:t xml:space="preserve"> Г.И.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 xml:space="preserve">Предоставление информации (по мере поступления запросов) по проведению ГИА в 9 и 11 классах. Отв. </w:t>
      </w:r>
      <w:proofErr w:type="spellStart"/>
      <w:r w:rsidRPr="00D94D63">
        <w:t>Масляницкая</w:t>
      </w:r>
      <w:proofErr w:type="spellEnd"/>
      <w:r w:rsidRPr="00D94D63">
        <w:t xml:space="preserve"> Г.И., Михайлова Г.Н.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 xml:space="preserve">Проведение 3 этапа муниципального конкурса «Воспитатель года». Отв. </w:t>
      </w:r>
      <w:proofErr w:type="spellStart"/>
      <w:r w:rsidRPr="00D94D63">
        <w:t>Кошеварникова</w:t>
      </w:r>
      <w:proofErr w:type="spellEnd"/>
      <w:r w:rsidRPr="00D94D63">
        <w:t xml:space="preserve"> Н.В</w:t>
      </w:r>
      <w:r w:rsidR="004C2D24">
        <w:t>.</w:t>
      </w:r>
    </w:p>
    <w:p w:rsidR="00DC7567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 xml:space="preserve">Аттестация руководителей подведомственных организаций. Отв. </w:t>
      </w:r>
      <w:proofErr w:type="gramStart"/>
      <w:r w:rsidRPr="00D94D63">
        <w:t>Голубев</w:t>
      </w:r>
      <w:proofErr w:type="gramEnd"/>
      <w:r w:rsidRPr="00D94D63">
        <w:t xml:space="preserve"> И.А., Крюкова О.В. (по отдельному графику).</w:t>
      </w:r>
    </w:p>
    <w:p w:rsidR="00DC7567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rPr>
          <w:shd w:val="clear" w:color="auto" w:fill="FFFFFF"/>
        </w:rPr>
        <w:t>Организация участия в мониторинге функциональной грамотности обучающихся 7-8 классов Ленинградской области в соответствии с международным исследованием PISA (стартовая диагностика)</w:t>
      </w:r>
      <w:r w:rsidR="00DC7567" w:rsidRPr="00D94D63">
        <w:rPr>
          <w:shd w:val="clear" w:color="auto" w:fill="FFFFFF"/>
        </w:rPr>
        <w:t>.</w:t>
      </w:r>
      <w:r w:rsidRPr="00D94D63">
        <w:rPr>
          <w:shd w:val="clear" w:color="auto" w:fill="FFFFFF"/>
        </w:rPr>
        <w:t xml:space="preserve"> Отв. Абросимова С.Н. </w:t>
      </w:r>
    </w:p>
    <w:p w:rsidR="00DC7567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>Проведение проверочных работ в формате ВПР по русскому языку, математике, окружающему миру в 4 классах по материалам демоверсий сайта ФИОКО. Срок: 01- 26.02</w:t>
      </w:r>
      <w:r w:rsidR="00DC7567" w:rsidRPr="00D94D63">
        <w:t>.</w:t>
      </w:r>
      <w:r w:rsidRPr="00D94D63">
        <w:t xml:space="preserve"> Отв. Абросимова С.Н., Дмитриева О.С.</w:t>
      </w:r>
      <w:r w:rsidRPr="00D94D63">
        <w:rPr>
          <w:shd w:val="clear" w:color="auto" w:fill="FFFFFF"/>
        </w:rPr>
        <w:t>  </w:t>
      </w:r>
    </w:p>
    <w:p w:rsidR="00DC7567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>Прове</w:t>
      </w:r>
      <w:r w:rsidR="00DC7567" w:rsidRPr="00D94D63">
        <w:t>дение открытых уроков/занятий «</w:t>
      </w:r>
      <w:r w:rsidRPr="00D94D63">
        <w:t>Совре</w:t>
      </w:r>
      <w:r w:rsidR="00DC7567" w:rsidRPr="00D94D63">
        <w:t>менный урок по подготовке к ГИА»</w:t>
      </w:r>
      <w:r w:rsidRPr="00D94D63">
        <w:t xml:space="preserve"> в рамках подготовки обучающихся школ </w:t>
      </w:r>
      <w:proofErr w:type="spellStart"/>
      <w:r w:rsidRPr="00D94D63">
        <w:t>Киришского</w:t>
      </w:r>
      <w:proofErr w:type="spellEnd"/>
      <w:r w:rsidRPr="00D94D63">
        <w:t xml:space="preserve"> района к ОГЭ и ЕГЭ по графику. Срок: 01.02 - 05.03. Отв. Абросимова С.Н., Дмитриева О.С.</w:t>
      </w:r>
      <w:r w:rsidRPr="00D94D63">
        <w:rPr>
          <w:shd w:val="clear" w:color="auto" w:fill="FFFFFF"/>
        </w:rPr>
        <w:t>  </w:t>
      </w:r>
    </w:p>
    <w:p w:rsidR="00DC7567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>Проведение открытых уроков/занятий в рамках де</w:t>
      </w:r>
      <w:r w:rsidR="00DC7567" w:rsidRPr="00D94D63">
        <w:t>кады «Учитель учителю»</w:t>
      </w:r>
      <w:r w:rsidRPr="00D94D63">
        <w:t xml:space="preserve"> по графику. Срок: 25.01- 05.03</w:t>
      </w:r>
      <w:r w:rsidR="00DC7567" w:rsidRPr="00D94D63">
        <w:t>.</w:t>
      </w:r>
      <w:r w:rsidRPr="00D94D63">
        <w:t xml:space="preserve"> Отв. Абросимова С.Н., Дмитриева О.С.</w:t>
      </w:r>
    </w:p>
    <w:p w:rsidR="00DC7567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>Проведение о</w:t>
      </w:r>
      <w:r w:rsidR="00DC7567" w:rsidRPr="00D94D63">
        <w:t>ткрытых уроков в рамках декады «</w:t>
      </w:r>
      <w:r w:rsidRPr="00D94D63">
        <w:t xml:space="preserve">Урок в контексте современных требований к результатам обучения: формирование и оценивание функциональной грамотности </w:t>
      </w:r>
      <w:r w:rsidR="00DC7567" w:rsidRPr="00D94D63">
        <w:t>школьников»</w:t>
      </w:r>
      <w:r w:rsidRPr="00D94D63">
        <w:t>. Срок: 25.01-26.02</w:t>
      </w:r>
      <w:r w:rsidR="00DC7567" w:rsidRPr="00D94D63">
        <w:t>.</w:t>
      </w:r>
      <w:r w:rsidRPr="00D94D63">
        <w:t xml:space="preserve"> Отв. Абросимова С.Н., Дмитриева О.С.</w:t>
      </w:r>
    </w:p>
    <w:p w:rsidR="00DC7567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>Проведе</w:t>
      </w:r>
      <w:r w:rsidR="00DC7567" w:rsidRPr="00D94D63">
        <w:t>ние 1 этапа районного конкурса «</w:t>
      </w:r>
      <w:r w:rsidRPr="00D94D63">
        <w:t>Лучшее шк</w:t>
      </w:r>
      <w:r w:rsidR="00DC7567" w:rsidRPr="00D94D63">
        <w:t>ольное методическое объединение» с 22.02</w:t>
      </w:r>
      <w:r w:rsidR="004C2D24">
        <w:t>.</w:t>
      </w:r>
      <w:r w:rsidR="00DC7567" w:rsidRPr="00D94D63">
        <w:t xml:space="preserve"> по 28.04.</w:t>
      </w:r>
      <w:r w:rsidRPr="00D94D63">
        <w:t xml:space="preserve"> Отв. Абросимова С.Н., </w:t>
      </w:r>
      <w:proofErr w:type="spellStart"/>
      <w:r w:rsidRPr="00D94D63">
        <w:t>Шершикова</w:t>
      </w:r>
      <w:proofErr w:type="spellEnd"/>
      <w:r w:rsidRPr="00D94D63">
        <w:t xml:space="preserve"> В.А.</w:t>
      </w:r>
    </w:p>
    <w:p w:rsidR="00DC7567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lastRenderedPageBreak/>
        <w:t>22.02 -15.03 Муниципальный этап Всероссийского конкурса «Дорога и мы» (</w:t>
      </w:r>
      <w:proofErr w:type="spellStart"/>
      <w:r w:rsidRPr="00D94D63">
        <w:t>Молодушкина</w:t>
      </w:r>
      <w:proofErr w:type="spellEnd"/>
      <w:r w:rsidRPr="00D94D63">
        <w:t xml:space="preserve"> Т.А., Смирнов С.В.)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t>15.02-10.03 Муниципальный этап Всероссийского конкурса «Неопалимая купина» (</w:t>
      </w:r>
      <w:proofErr w:type="spellStart"/>
      <w:r w:rsidRPr="00D94D63">
        <w:t>Молодушкина</w:t>
      </w:r>
      <w:proofErr w:type="spellEnd"/>
      <w:r w:rsidRPr="00D94D63">
        <w:t xml:space="preserve"> Т.А., Смирнов С.В.)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rPr>
          <w:i/>
          <w:iCs/>
          <w:u w:val="single"/>
          <w:shd w:val="clear" w:color="auto" w:fill="FFFFFF"/>
        </w:rPr>
        <w:t>Территориальная психолого-медико-педагогическая комиссия (Отв. Мазуренко Н.Н.):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rPr>
          <w:shd w:val="clear" w:color="auto" w:fill="FFFFFF"/>
        </w:rPr>
        <w:t>Выдача бланков на прохождение медицинского обследования для Территориальной психолого-медико-педагогической комиссии по предварительной записи - по понедельникам с 16.00 до 18.00.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rPr>
          <w:shd w:val="clear" w:color="auto" w:fill="FFFFFF"/>
        </w:rPr>
        <w:t>Территориальная психолого-медико-педагогическая комиссия - 3,10,17,24 февраля с 13.00 до 18.00.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rPr>
          <w:shd w:val="clear" w:color="auto" w:fill="FFFFFF"/>
        </w:rPr>
        <w:t>Прием документов для обследования ребенка в Территориальной психолого-медико-педагогической комиссии (ТПМПК) -  по четвергам с 17.30 до 19.30</w:t>
      </w:r>
      <w:r w:rsidRPr="00D94D63">
        <w:rPr>
          <w:u w:val="single"/>
          <w:shd w:val="clear" w:color="auto" w:fill="FFFFFF"/>
        </w:rPr>
        <w:t>.</w:t>
      </w:r>
    </w:p>
    <w:p w:rsidR="00560BDC" w:rsidRPr="00D94D63" w:rsidRDefault="00560BDC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proofErr w:type="gramStart"/>
      <w:r w:rsidRPr="00D94D63">
        <w:rPr>
          <w:shd w:val="clear" w:color="auto" w:fill="FFFFFF"/>
        </w:rPr>
        <w:t>Выход специалистов ТПМПК по отслеживанию динамики обучения у детей по рекомендованным программ (</w:t>
      </w:r>
      <w:r w:rsidR="00DC7567" w:rsidRPr="00D94D63">
        <w:rPr>
          <w:shd w:val="clear" w:color="auto" w:fill="FFFFFF"/>
        </w:rPr>
        <w:t>МАДОУ «Детский сад №16», МАДОУ «</w:t>
      </w:r>
      <w:r w:rsidRPr="00D94D63">
        <w:rPr>
          <w:shd w:val="clear" w:color="auto" w:fill="FFFFFF"/>
        </w:rPr>
        <w:t>Детский са</w:t>
      </w:r>
      <w:r w:rsidR="00DC7567" w:rsidRPr="00D94D63">
        <w:rPr>
          <w:shd w:val="clear" w:color="auto" w:fill="FFFFFF"/>
        </w:rPr>
        <w:t>д № 14», МАДОУ «Детский сад №12»</w:t>
      </w:r>
      <w:r w:rsidRPr="00D94D63">
        <w:rPr>
          <w:shd w:val="clear" w:color="auto" w:fill="FFFFFF"/>
        </w:rPr>
        <w:t>  подготовительные группы компенсирующей направленности)  с 09  февраля   2021 г. </w:t>
      </w:r>
      <w:proofErr w:type="gramEnd"/>
    </w:p>
    <w:p w:rsidR="00560BDC" w:rsidRPr="00D94D63" w:rsidRDefault="00DC7567" w:rsidP="00DC7567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D94D63">
        <w:rPr>
          <w:shd w:val="clear" w:color="auto" w:fill="FFFFFF"/>
        </w:rPr>
        <w:t>КПК - по плану работы МАУ «</w:t>
      </w:r>
      <w:proofErr w:type="spellStart"/>
      <w:r w:rsidR="00560BDC" w:rsidRPr="00D94D63">
        <w:rPr>
          <w:shd w:val="clear" w:color="auto" w:fill="FFFFFF"/>
        </w:rPr>
        <w:t>Киришский</w:t>
      </w:r>
      <w:proofErr w:type="spellEnd"/>
      <w:r w:rsidR="00560BDC" w:rsidRPr="00D94D63">
        <w:rPr>
          <w:shd w:val="clear" w:color="auto" w:fill="FFFFFF"/>
        </w:rPr>
        <w:t xml:space="preserve"> центр МППС</w:t>
      </w:r>
      <w:r w:rsidRPr="00D94D63">
        <w:rPr>
          <w:shd w:val="clear" w:color="auto" w:fill="FFFFFF"/>
        </w:rPr>
        <w:t>»</w:t>
      </w:r>
    </w:p>
    <w:p w:rsidR="00560BDC" w:rsidRDefault="00560BDC" w:rsidP="00560BDC"/>
    <w:tbl>
      <w:tblPr>
        <w:tblW w:w="96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4678"/>
        <w:gridCol w:w="1559"/>
        <w:gridCol w:w="21"/>
        <w:gridCol w:w="2111"/>
      </w:tblGrid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9F235C" w:rsidRDefault="00560BDC" w:rsidP="009F235C">
            <w:pPr>
              <w:pStyle w:val="aa"/>
              <w:spacing w:before="0" w:beforeAutospacing="0" w:after="0" w:afterAutospacing="0"/>
              <w:ind w:right="-120"/>
              <w:jc w:val="center"/>
            </w:pPr>
            <w:r w:rsidRPr="009F235C">
              <w:rPr>
                <w:b/>
                <w:bCs/>
              </w:rPr>
              <w:t>Дата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9F235C" w:rsidRDefault="00560BDC" w:rsidP="009F235C">
            <w:pPr>
              <w:pStyle w:val="aa"/>
              <w:spacing w:before="0" w:beforeAutospacing="0" w:after="0" w:afterAutospacing="0"/>
              <w:ind w:right="-120" w:firstLine="140"/>
              <w:jc w:val="center"/>
            </w:pPr>
            <w:r w:rsidRPr="009F235C">
              <w:rPr>
                <w:b/>
                <w:bCs/>
              </w:rPr>
              <w:t>Мероприятия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9F235C" w:rsidRDefault="00560BDC" w:rsidP="009F235C">
            <w:pPr>
              <w:pStyle w:val="aa"/>
              <w:spacing w:before="0" w:beforeAutospacing="0" w:after="0" w:afterAutospacing="0"/>
              <w:ind w:right="-120"/>
              <w:jc w:val="center"/>
            </w:pPr>
            <w:r w:rsidRPr="009F235C">
              <w:rPr>
                <w:b/>
                <w:bCs/>
              </w:rPr>
              <w:t>Место и время проведения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9F235C" w:rsidRDefault="00560BDC" w:rsidP="009F235C">
            <w:pPr>
              <w:pStyle w:val="aa"/>
              <w:spacing w:before="0" w:beforeAutospacing="0" w:after="0" w:afterAutospacing="0"/>
              <w:ind w:right="-120" w:firstLine="140"/>
              <w:jc w:val="center"/>
            </w:pPr>
            <w:r w:rsidRPr="009F235C">
              <w:rPr>
                <w:b/>
                <w:bCs/>
              </w:rPr>
              <w:t>Ответственный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E42F5B" w:rsidRDefault="00560BD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01-02.02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обществознанию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ГБОУ ДО</w:t>
            </w:r>
          </w:p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«Интеллект»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E42F5B" w:rsidRDefault="00560BDC" w:rsidP="009B00FC">
            <w:pPr>
              <w:pStyle w:val="aa"/>
              <w:spacing w:before="0" w:beforeAutospacing="0" w:after="0" w:afterAutospacing="0"/>
            </w:pPr>
            <w:r w:rsidRPr="00E42F5B">
              <w:rPr>
                <w:shd w:val="clear" w:color="auto" w:fill="FFFFFF"/>
              </w:rPr>
              <w:t>02.02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Консультация для участников региональных конкурсов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 w:rsidP="00D94D63">
            <w:pPr>
              <w:pStyle w:val="aa"/>
              <w:spacing w:before="0" w:beforeAutospacing="0" w:after="0" w:afterAutospacing="0"/>
              <w:jc w:val="center"/>
            </w:pPr>
            <w:r w:rsidRPr="009F235C">
              <w:rPr>
                <w:shd w:val="clear" w:color="auto" w:fill="FFFFFF"/>
              </w:rPr>
              <w:t>МППС</w:t>
            </w:r>
          </w:p>
          <w:p w:rsidR="00560BDC" w:rsidRPr="009F235C" w:rsidRDefault="00560BDC" w:rsidP="00D94D63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каб</w:t>
            </w:r>
            <w:proofErr w:type="spellEnd"/>
            <w:r w:rsidRPr="009F235C">
              <w:rPr>
                <w:shd w:val="clear" w:color="auto" w:fill="FFFFFF"/>
              </w:rPr>
              <w:t>. №4</w:t>
            </w:r>
          </w:p>
          <w:p w:rsidR="00560BDC" w:rsidRPr="009F235C" w:rsidRDefault="00560BDC" w:rsidP="00D94D63">
            <w:pPr>
              <w:pStyle w:val="aa"/>
              <w:spacing w:before="0" w:beforeAutospacing="0" w:after="0" w:afterAutospacing="0"/>
              <w:jc w:val="center"/>
            </w:pPr>
            <w:r w:rsidRPr="009F235C">
              <w:rPr>
                <w:shd w:val="clear" w:color="auto" w:fill="FFFFFF"/>
              </w:rPr>
              <w:t>15.00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Дмитриева О.С.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E42F5B" w:rsidRDefault="00560BD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rPr>
                <w:shd w:val="clear" w:color="auto" w:fill="FFFFFF"/>
              </w:rPr>
              <w:t>02.02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Районная интеллектуальная игра «Умники и умницы» (третья отборочная игра)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zoom</w:t>
            </w:r>
            <w:proofErr w:type="spellEnd"/>
          </w:p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15.00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E42F5B" w:rsidRDefault="00560BD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03-04.02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экологии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 w:rsidP="00D94D63">
            <w:pPr>
              <w:pStyle w:val="aa"/>
              <w:spacing w:before="0" w:beforeAutospacing="0" w:after="0" w:afterAutospacing="0"/>
              <w:jc w:val="both"/>
            </w:pPr>
            <w:r w:rsidRPr="009F235C">
              <w:t>ФГБОУ ВО «РГПУ им. А.И. Герцена»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E42F5B" w:rsidRDefault="00560BD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rPr>
                <w:shd w:val="clear" w:color="auto" w:fill="FFFFFF"/>
              </w:rPr>
              <w:t>04.02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Районная интеллектуальная игра «Умники и умницы» (четвертая отборочная игра)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zoom</w:t>
            </w:r>
            <w:proofErr w:type="spellEnd"/>
          </w:p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15.00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E42F5B" w:rsidRDefault="00560BDC" w:rsidP="009B00FC">
            <w:pPr>
              <w:pStyle w:val="aa"/>
              <w:spacing w:before="0" w:beforeAutospacing="0" w:after="0" w:afterAutospacing="0"/>
            </w:pPr>
            <w:r w:rsidRPr="00E42F5B">
              <w:rPr>
                <w:shd w:val="clear" w:color="auto" w:fill="FFFFFF"/>
              </w:rPr>
              <w:t>04.02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 xml:space="preserve">Семинар для учителей русского языка и литературы 11 </w:t>
            </w:r>
            <w:proofErr w:type="spellStart"/>
            <w:r w:rsidRPr="009F235C">
              <w:rPr>
                <w:shd w:val="clear" w:color="auto" w:fill="FFFFFF"/>
              </w:rPr>
              <w:t>кл</w:t>
            </w:r>
            <w:proofErr w:type="spellEnd"/>
            <w:r w:rsidRPr="009F235C">
              <w:rPr>
                <w:shd w:val="clear" w:color="auto" w:fill="FFFFFF"/>
              </w:rPr>
              <w:t>. по подготовке к ЕГЭ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 w:rsidP="00D94D63">
            <w:pPr>
              <w:pStyle w:val="aa"/>
              <w:spacing w:before="0" w:beforeAutospacing="0" w:after="0" w:afterAutospacing="0"/>
              <w:jc w:val="center"/>
            </w:pPr>
            <w:r w:rsidRPr="009F235C">
              <w:rPr>
                <w:shd w:val="clear" w:color="auto" w:fill="FFFFFF"/>
              </w:rPr>
              <w:t>16.30</w:t>
            </w:r>
          </w:p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proofErr w:type="spellStart"/>
            <w:r w:rsidRPr="009F235C">
              <w:t>Zoom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Кулакова Т.Н.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E42F5B" w:rsidRDefault="00560BD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05-06.02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математике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ГБОУ ДО</w:t>
            </w:r>
          </w:p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«Интеллект»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E42F5B" w:rsidRDefault="00560BD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05-06.02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  <w:jc w:val="both"/>
            </w:pPr>
            <w:r w:rsidRPr="009F235C">
              <w:t>Региональный этап олимпиады имени Леонарда Эйлера по математике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МУК</w:t>
            </w:r>
          </w:p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9.00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lastRenderedPageBreak/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E42F5B" w:rsidRDefault="00560BD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lastRenderedPageBreak/>
              <w:t>08-09.02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истории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ГБОУ ДО</w:t>
            </w:r>
          </w:p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«Интеллект»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0BDC" w:rsidRPr="00E42F5B" w:rsidRDefault="009F235C" w:rsidP="009B00FC">
            <w:pPr>
              <w:pStyle w:val="aa"/>
              <w:spacing w:before="0" w:beforeAutospacing="0" w:after="0" w:afterAutospacing="0"/>
              <w:ind w:right="-60"/>
            </w:pPr>
            <w:r w:rsidRPr="00E42F5B">
              <w:rPr>
                <w:shd w:val="clear" w:color="auto" w:fill="FFFFFF"/>
              </w:rPr>
              <w:t>08-</w:t>
            </w:r>
            <w:r w:rsidR="00560BDC" w:rsidRPr="00E42F5B">
              <w:rPr>
                <w:shd w:val="clear" w:color="auto" w:fill="FFFFFF"/>
              </w:rPr>
              <w:t>12.02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  <w:ind w:left="-15" w:right="-60" w:firstLine="15"/>
              <w:jc w:val="both"/>
            </w:pPr>
            <w:r w:rsidRPr="009F235C">
              <w:rPr>
                <w:shd w:val="clear" w:color="auto" w:fill="FFFFFF"/>
              </w:rPr>
              <w:t>Проведение муниципальной диагностической работы по истории в формате ЕГЭ для 11 классов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rPr>
                <w:shd w:val="clear" w:color="auto" w:fill="FFFFFF"/>
              </w:rPr>
              <w:t>ОО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0BDC" w:rsidRPr="009F235C" w:rsidRDefault="00560BD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560BDC" w:rsidRPr="009F235C" w:rsidRDefault="00560BD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Бегалиева</w:t>
            </w:r>
            <w:proofErr w:type="spellEnd"/>
            <w:r w:rsidRPr="009F235C">
              <w:t xml:space="preserve"> Е.А.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4D63" w:rsidRPr="00E42F5B" w:rsidRDefault="00D94D63" w:rsidP="009B00FC">
            <w:pPr>
              <w:pStyle w:val="aa"/>
              <w:spacing w:before="0" w:beforeAutospacing="0" w:after="0" w:afterAutospacing="0"/>
            </w:pPr>
            <w:r w:rsidRPr="00E42F5B">
              <w:t>10.02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D63" w:rsidRPr="009F235C" w:rsidRDefault="00D94D63" w:rsidP="00077AA7">
            <w:pPr>
              <w:pStyle w:val="aa"/>
              <w:spacing w:before="0" w:beforeAutospacing="0" w:after="0" w:afterAutospacing="0"/>
              <w:jc w:val="both"/>
            </w:pPr>
            <w:r w:rsidRPr="009F235C">
              <w:t>Итоговое собеседование по русскому языку для учащихся 9 классов (допуск к ГИА)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ОО</w:t>
            </w:r>
          </w:p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9.00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D63" w:rsidRPr="009F235C" w:rsidRDefault="00D94D63" w:rsidP="00077AA7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D94D63" w:rsidRPr="009F235C" w:rsidRDefault="00D94D63" w:rsidP="00077AA7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4D63" w:rsidRPr="00E42F5B" w:rsidRDefault="00D94D63" w:rsidP="009B00FC">
            <w:pPr>
              <w:pStyle w:val="aa"/>
              <w:spacing w:before="0" w:beforeAutospacing="0" w:after="0" w:afterAutospacing="0"/>
            </w:pPr>
            <w:r w:rsidRPr="00E42F5B">
              <w:t>10.02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Тренировочная работа по математике 11 класс в формате ЕГЭ (профиль)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 w:rsidP="00D94D63">
            <w:pPr>
              <w:pStyle w:val="aa"/>
              <w:spacing w:before="0" w:beforeAutospacing="0" w:after="0" w:afterAutospacing="0"/>
              <w:jc w:val="center"/>
            </w:pPr>
            <w:r w:rsidRPr="009F235C">
              <w:t>ОО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Default="00D94D63">
            <w:pPr>
              <w:pStyle w:val="aa"/>
              <w:spacing w:before="0" w:beforeAutospacing="0" w:after="0" w:afterAutospacing="0"/>
            </w:pPr>
            <w:r w:rsidRPr="009F235C">
              <w:t>Дмитриева О.С.</w:t>
            </w:r>
          </w:p>
          <w:p w:rsidR="004C2D24" w:rsidRPr="009F235C" w:rsidRDefault="004C2D24">
            <w:pPr>
              <w:pStyle w:val="aa"/>
              <w:spacing w:before="0" w:beforeAutospacing="0" w:after="0" w:afterAutospacing="0"/>
            </w:pPr>
            <w:r>
              <w:t>Марко Л.И.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4D63" w:rsidRPr="00E42F5B" w:rsidRDefault="00D94D63" w:rsidP="009B00FC">
            <w:pPr>
              <w:pStyle w:val="aa"/>
              <w:spacing w:before="0" w:beforeAutospacing="0" w:after="0" w:afterAutospacing="0"/>
            </w:pPr>
            <w:r w:rsidRPr="00E42F5B">
              <w:t>10.02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  <w:ind w:left="-15" w:right="-60" w:firstLine="15"/>
              <w:jc w:val="both"/>
            </w:pPr>
            <w:r w:rsidRPr="009F235C">
              <w:rPr>
                <w:shd w:val="clear" w:color="auto" w:fill="FFFFFF"/>
              </w:rPr>
              <w:t>Консультация для участников региональных конкурсов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rPr>
                <w:shd w:val="clear" w:color="auto" w:fill="FFFFFF"/>
              </w:rPr>
              <w:t>МППС</w:t>
            </w:r>
          </w:p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каб</w:t>
            </w:r>
            <w:proofErr w:type="spellEnd"/>
            <w:r w:rsidRPr="009F235C">
              <w:rPr>
                <w:shd w:val="clear" w:color="auto" w:fill="FFFFFF"/>
              </w:rPr>
              <w:t>. №4</w:t>
            </w:r>
          </w:p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rPr>
                <w:shd w:val="clear" w:color="auto" w:fill="FFFFFF"/>
              </w:rPr>
              <w:t>15.00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Дмитриева О.С.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4D63" w:rsidRPr="00E42F5B" w:rsidRDefault="00D94D63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rPr>
                <w:shd w:val="clear" w:color="auto" w:fill="FFFFFF"/>
              </w:rPr>
              <w:t>10.02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56 ОСШ: муниципальный этап по лыжным гонкам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Городская лыжная трасса</w:t>
            </w:r>
          </w:p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12.00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rPr>
                <w:shd w:val="clear" w:color="auto" w:fill="FFFFFF"/>
              </w:rPr>
              <w:t>Вороничева</w:t>
            </w:r>
            <w:proofErr w:type="spellEnd"/>
            <w:r w:rsidRPr="009F235C">
              <w:rPr>
                <w:shd w:val="clear" w:color="auto" w:fill="FFFFFF"/>
              </w:rPr>
              <w:t xml:space="preserve"> Е.М.</w:t>
            </w:r>
          </w:p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rPr>
                <w:shd w:val="clear" w:color="auto" w:fill="FFFFFF"/>
              </w:rPr>
              <w:t>Токарев В.К.</w:t>
            </w:r>
          </w:p>
          <w:p w:rsidR="00D94D63" w:rsidRPr="009F235C" w:rsidRDefault="00D94D63"/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4D63" w:rsidRPr="00E42F5B" w:rsidRDefault="00D94D63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11.02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географии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 w:rsidP="00D94D63">
            <w:pPr>
              <w:pStyle w:val="aa"/>
              <w:spacing w:before="0" w:beforeAutospacing="0" w:after="0" w:afterAutospacing="0"/>
              <w:jc w:val="center"/>
            </w:pPr>
            <w:r w:rsidRPr="009F235C">
              <w:t>ФГБОУ ВО «РГПУ им. А.И. Герцена»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4D63" w:rsidRPr="00E42F5B" w:rsidRDefault="00D94D63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rPr>
                <w:shd w:val="clear" w:color="auto" w:fill="FFFFFF"/>
              </w:rPr>
              <w:t>11.02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Районная интеллектуальная игра «Умники и умницы» (финальная игра)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zoom</w:t>
            </w:r>
            <w:proofErr w:type="spellEnd"/>
          </w:p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15.00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4D63" w:rsidRPr="00E42F5B" w:rsidRDefault="00D94D63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rPr>
                <w:shd w:val="clear" w:color="auto" w:fill="FFFFFF"/>
              </w:rPr>
              <w:t>11.02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Круглый стол по вопросам гражданско-патриотического воспитания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КСОШ №2</w:t>
            </w:r>
          </w:p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15.00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Вороничева</w:t>
            </w:r>
            <w:proofErr w:type="spellEnd"/>
            <w:r w:rsidRPr="009F235C">
              <w:t xml:space="preserve"> Е.М.</w:t>
            </w:r>
          </w:p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4D63" w:rsidRPr="00E42F5B" w:rsidRDefault="00D94D63" w:rsidP="009B00FC">
            <w:pPr>
              <w:pStyle w:val="aa"/>
              <w:spacing w:before="0" w:beforeAutospacing="0" w:after="0" w:afterAutospacing="0"/>
            </w:pPr>
            <w:r w:rsidRPr="00E42F5B">
              <w:t>11.02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  <w:jc w:val="both"/>
            </w:pPr>
            <w:r w:rsidRPr="009F235C">
              <w:t>ИМС руководителей РМО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16.00</w:t>
            </w:r>
          </w:p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proofErr w:type="spellStart"/>
            <w:r w:rsidRPr="009F235C">
              <w:t>Zoom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Дмитриева О.С.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4D63" w:rsidRPr="00E42F5B" w:rsidRDefault="00D94D63" w:rsidP="009B00FC">
            <w:pPr>
              <w:pStyle w:val="aa"/>
              <w:spacing w:before="0" w:beforeAutospacing="0" w:after="0" w:afterAutospacing="0"/>
            </w:pPr>
            <w:r w:rsidRPr="00E42F5B">
              <w:t>11.02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Методика проверки и оценивания заданий с развернутым ответом ЕГЭ по математике. </w:t>
            </w:r>
            <w:proofErr w:type="spellStart"/>
            <w:r w:rsidRPr="009F235C">
              <w:t>Вебинар</w:t>
            </w:r>
            <w:proofErr w:type="spellEnd"/>
            <w:r w:rsidRPr="009F235C">
              <w:t xml:space="preserve"> для экспертов ЕГЭ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ЛОИРО</w:t>
            </w:r>
          </w:p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онлайн</w:t>
            </w:r>
          </w:p>
          <w:p w:rsidR="00D94D63" w:rsidRPr="009F235C" w:rsidRDefault="00D94D63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13.00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Дмитриева О.С.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4D63" w:rsidRPr="00E42F5B" w:rsidRDefault="00D94D63" w:rsidP="009B00FC">
            <w:pPr>
              <w:pStyle w:val="aa"/>
              <w:spacing w:before="0" w:beforeAutospacing="0" w:after="0" w:afterAutospacing="0"/>
            </w:pPr>
            <w:r w:rsidRPr="00E42F5B">
              <w:t>12.02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Предоставление результатов проверочной работы в формате ВПР в 4 классе по русскому языку (met_kab@mail.ru)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 w:rsidP="00D94D63">
            <w:pPr>
              <w:pStyle w:val="aa"/>
              <w:spacing w:before="0" w:beforeAutospacing="0" w:after="0" w:afterAutospacing="0"/>
              <w:jc w:val="center"/>
            </w:pPr>
            <w:r w:rsidRPr="009F235C">
              <w:t>МППС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4D63" w:rsidRPr="009F235C" w:rsidRDefault="00D94D63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D94D63" w:rsidRPr="009F235C" w:rsidRDefault="00D94D63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Шершикова</w:t>
            </w:r>
            <w:proofErr w:type="spellEnd"/>
            <w:r w:rsidRPr="009F235C">
              <w:t xml:space="preserve"> В.А.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t>12.02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8618FC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 xml:space="preserve">Семинар «Восстановительная медиация как профилактическая работа в образовательном учреждении»:  восстановительные </w:t>
            </w:r>
            <w:r w:rsidRPr="009F235C">
              <w:rPr>
                <w:shd w:val="clear" w:color="auto" w:fill="FFFFFF"/>
              </w:rPr>
              <w:lastRenderedPageBreak/>
              <w:t>программы в разрешении конфликтов для  несовершеннолетних и их  роди</w:t>
            </w:r>
            <w:bookmarkStart w:id="0" w:name="_GoBack"/>
            <w:bookmarkEnd w:id="0"/>
            <w:r w:rsidRPr="009F235C">
              <w:rPr>
                <w:shd w:val="clear" w:color="auto" w:fill="FFFFFF"/>
              </w:rPr>
              <w:t>телей (законных представителей)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8618FC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lastRenderedPageBreak/>
              <w:t>14.00</w:t>
            </w:r>
          </w:p>
          <w:p w:rsidR="009F235C" w:rsidRPr="009F235C" w:rsidRDefault="009F235C" w:rsidP="008618FC">
            <w:pPr>
              <w:pStyle w:val="aa"/>
              <w:spacing w:before="0" w:beforeAutospacing="0" w:after="0" w:afterAutospacing="0"/>
              <w:ind w:left="-180"/>
              <w:jc w:val="center"/>
            </w:pPr>
            <w:proofErr w:type="spellStart"/>
            <w:r w:rsidRPr="009F235C">
              <w:t>Zoom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8618F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 w:rsidP="008618FC">
            <w:pPr>
              <w:pStyle w:val="aa"/>
              <w:spacing w:before="0" w:beforeAutospacing="0" w:after="0" w:afterAutospacing="0"/>
            </w:pPr>
            <w:r w:rsidRPr="009F235C">
              <w:t>Павлова З.Н.</w:t>
            </w:r>
          </w:p>
          <w:p w:rsidR="009F235C" w:rsidRPr="009F235C" w:rsidRDefault="009F235C" w:rsidP="008618FC"/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lastRenderedPageBreak/>
              <w:t>12-13.02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физической культуре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Центр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«Ладога»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rPr>
                <w:shd w:val="clear" w:color="auto" w:fill="FFFFFF"/>
              </w:rPr>
              <w:t>13.02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День зимних видов спорта «Лыжня России 2021»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Стадион «Нефтяник»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9.30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rPr>
                <w:shd w:val="clear" w:color="auto" w:fill="FFFFFF"/>
              </w:rPr>
              <w:t>Вороничева</w:t>
            </w:r>
            <w:proofErr w:type="spellEnd"/>
            <w:r w:rsidRPr="009F235C">
              <w:rPr>
                <w:shd w:val="clear" w:color="auto" w:fill="FFFFFF"/>
              </w:rPr>
              <w:t xml:space="preserve"> Е.М.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rPr>
                <w:shd w:val="clear" w:color="auto" w:fill="FFFFFF"/>
              </w:rPr>
              <w:t>Токарев В.К.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rPr>
                <w:shd w:val="clear" w:color="auto" w:fill="FFFFFF"/>
              </w:rPr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15.02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искусству (мировая художественная культура)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ГБОУ ДО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«Интеллект»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1042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15.02</w:t>
            </w:r>
          </w:p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jc w:val="both"/>
            </w:pPr>
            <w:r w:rsidRPr="009F235C">
              <w:t>Торжественно-траурный 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Мемориал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 xml:space="preserve"> «Памяти </w:t>
            </w:r>
            <w:proofErr w:type="gramStart"/>
            <w:r w:rsidRPr="009F235C">
              <w:t>павших</w:t>
            </w:r>
            <w:proofErr w:type="gramEnd"/>
            <w:r w:rsidRPr="009F235C">
              <w:t>»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jc w:val="center"/>
            </w:pPr>
            <w:r w:rsidRPr="009F235C">
              <w:t>11.00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Вороничева</w:t>
            </w:r>
            <w:proofErr w:type="spellEnd"/>
            <w:r w:rsidRPr="009F235C">
              <w:t xml:space="preserve"> Е.М.</w:t>
            </w:r>
          </w:p>
          <w:p w:rsidR="009F235C" w:rsidRPr="009F235C" w:rsidRDefault="00662602">
            <w:pPr>
              <w:pStyle w:val="aa"/>
              <w:spacing w:before="0" w:beforeAutospacing="0" w:after="0" w:afterAutospacing="0"/>
            </w:pPr>
            <w:proofErr w:type="spellStart"/>
            <w:r>
              <w:t>Куляка</w:t>
            </w:r>
            <w:proofErr w:type="spellEnd"/>
            <w:r>
              <w:t xml:space="preserve"> О.В</w:t>
            </w:r>
            <w:r w:rsidR="009F235C" w:rsidRPr="009F235C">
              <w:t>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t>15.02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Предоставление заявок на районный конкурс «Лучшее школьное методическое объединение»</w:t>
            </w:r>
            <w:r w:rsidRPr="009F235C">
              <w:t xml:space="preserve"> (met_kab@mail.ru)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МППС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Шершикова</w:t>
            </w:r>
            <w:proofErr w:type="spellEnd"/>
            <w:r w:rsidRPr="009F235C">
              <w:t xml:space="preserve"> В.А.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rPr>
                <w:shd w:val="clear" w:color="auto" w:fill="FFFFFF"/>
              </w:rPr>
              <w:t>15 - 19.02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DA5340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Проведение муниципальной диагностической работы по обществознанию в формате ЕГЭ для 11 классов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DA5340">
            <w:pPr>
              <w:pStyle w:val="aa"/>
              <w:spacing w:before="0" w:beforeAutospacing="0" w:after="0" w:afterAutospacing="0"/>
              <w:jc w:val="center"/>
            </w:pPr>
            <w:r w:rsidRPr="009F235C">
              <w:rPr>
                <w:shd w:val="clear" w:color="auto" w:fill="FFFFFF"/>
              </w:rPr>
              <w:t>ОО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DA5340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 w:rsidP="00DA5340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Бегалиева</w:t>
            </w:r>
            <w:proofErr w:type="spellEnd"/>
            <w:r w:rsidRPr="009F235C">
              <w:t xml:space="preserve"> Е.А.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rPr>
                <w:shd w:val="clear" w:color="auto" w:fill="FFFFFF"/>
              </w:rPr>
              <w:t>16.02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817007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Проведение конкурсного испытания «Самоанализ открытого занятия» муниципального конкурса «Воспитатель года»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817007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15.00</w:t>
            </w:r>
          </w:p>
          <w:p w:rsidR="009F235C" w:rsidRPr="009F235C" w:rsidRDefault="009F235C" w:rsidP="00817007">
            <w:pPr>
              <w:pStyle w:val="aa"/>
              <w:spacing w:before="0" w:beforeAutospacing="0" w:after="0" w:afterAutospacing="0"/>
              <w:ind w:left="-180"/>
              <w:jc w:val="center"/>
            </w:pPr>
            <w:proofErr w:type="spellStart"/>
            <w:r w:rsidRPr="009F235C">
              <w:t>Zoom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817007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rPr>
                <w:shd w:val="clear" w:color="auto" w:fill="FFFFFF"/>
              </w:rPr>
              <w:t>Кошеварникова</w:t>
            </w:r>
            <w:proofErr w:type="spellEnd"/>
            <w:r w:rsidRPr="009F235C">
              <w:rPr>
                <w:shd w:val="clear" w:color="auto" w:fill="FFFFFF"/>
              </w:rPr>
              <w:t xml:space="preserve"> Н.В.</w:t>
            </w:r>
          </w:p>
          <w:p w:rsidR="009F235C" w:rsidRPr="009F235C" w:rsidRDefault="009F235C" w:rsidP="00817007">
            <w:pPr>
              <w:pStyle w:val="aa"/>
              <w:spacing w:before="0" w:beforeAutospacing="0" w:after="0" w:afterAutospacing="0"/>
            </w:pPr>
            <w:r w:rsidRPr="009F235C">
              <w:rPr>
                <w:shd w:val="clear" w:color="auto" w:fill="FFFFFF"/>
              </w:rPr>
              <w:t>Приходько О.В.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16-17.02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1C60F5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английскому языку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1C60F5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ГБОУ ДО</w:t>
            </w:r>
          </w:p>
          <w:p w:rsidR="009F235C" w:rsidRPr="009F235C" w:rsidRDefault="009F235C" w:rsidP="001C60F5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«Интеллект»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1C60F5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9F235C" w:rsidRPr="009F235C" w:rsidRDefault="009F235C" w:rsidP="001C60F5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9F235C" w:rsidRPr="009F235C" w:rsidRDefault="009F235C" w:rsidP="001C60F5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rPr>
                <w:shd w:val="clear" w:color="auto" w:fill="FFFFFF"/>
              </w:rPr>
              <w:t>16,17.02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56 ОСШ: муниципальный этап по лыжным гонкам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п. Токсово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rPr>
                <w:shd w:val="clear" w:color="auto" w:fill="FFFFFF"/>
              </w:rPr>
              <w:t>Вороничева</w:t>
            </w:r>
            <w:proofErr w:type="spellEnd"/>
            <w:r w:rsidRPr="009F235C">
              <w:rPr>
                <w:shd w:val="clear" w:color="auto" w:fill="FFFFFF"/>
              </w:rPr>
              <w:t xml:space="preserve"> Е.М.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</w:pPr>
            <w:r w:rsidRPr="009F235C">
              <w:rPr>
                <w:shd w:val="clear" w:color="auto" w:fill="FFFFFF"/>
              </w:rPr>
              <w:t>Токарев В.К.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rPr>
                <w:shd w:val="clear" w:color="auto" w:fill="FFFFFF"/>
              </w:rPr>
              <w:t>17.02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РМО учителей информатики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16.00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proofErr w:type="spellStart"/>
            <w:r w:rsidRPr="009F235C">
              <w:t>Zoom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/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rPr>
                <w:shd w:val="clear" w:color="auto" w:fill="FFFFFF"/>
              </w:rPr>
              <w:t>18.02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D83F69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Консультация для участников районного конкурса «Лучшее школьное методическое объединение»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D83F69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Zoom</w:t>
            </w:r>
            <w:proofErr w:type="spellEnd"/>
          </w:p>
          <w:p w:rsidR="009F235C" w:rsidRPr="009F235C" w:rsidRDefault="009F235C" w:rsidP="00D83F69">
            <w:pPr>
              <w:pStyle w:val="aa"/>
              <w:spacing w:before="0" w:beforeAutospacing="0" w:after="0" w:afterAutospacing="0"/>
              <w:jc w:val="center"/>
            </w:pPr>
            <w:r w:rsidRPr="009F235C">
              <w:rPr>
                <w:shd w:val="clear" w:color="auto" w:fill="FFFFFF"/>
              </w:rPr>
              <w:t>15.00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D83F69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 w:rsidP="00D83F69">
            <w:pPr>
              <w:pStyle w:val="aa"/>
              <w:spacing w:before="0" w:beforeAutospacing="0" w:after="0" w:afterAutospacing="0"/>
            </w:pPr>
            <w:r w:rsidRPr="009F235C">
              <w:t>Дмитриева О.С.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rPr>
                <w:shd w:val="clear" w:color="auto" w:fill="FFFFFF"/>
              </w:rPr>
              <w:t>18.02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AC5FB0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Районный семинар «Профилактика правонарушений и безнадзорности среди несовершеннолетних»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AC5FB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Zoom</w:t>
            </w:r>
            <w:proofErr w:type="spellEnd"/>
          </w:p>
          <w:p w:rsidR="009F235C" w:rsidRPr="009F235C" w:rsidRDefault="009F235C" w:rsidP="00AC5FB0">
            <w:pPr>
              <w:pStyle w:val="aa"/>
              <w:spacing w:before="0" w:beforeAutospacing="0" w:after="0" w:afterAutospacing="0"/>
              <w:jc w:val="center"/>
            </w:pPr>
            <w:r w:rsidRPr="009F235C">
              <w:rPr>
                <w:shd w:val="clear" w:color="auto" w:fill="FFFFFF"/>
              </w:rPr>
              <w:t>15.45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AC5FB0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rPr>
                <w:shd w:val="clear" w:color="auto" w:fill="FFFFFF"/>
              </w:rPr>
              <w:t>Вороничева</w:t>
            </w:r>
            <w:proofErr w:type="spellEnd"/>
            <w:r w:rsidRPr="009F235C">
              <w:rPr>
                <w:shd w:val="clear" w:color="auto" w:fill="FFFFFF"/>
              </w:rPr>
              <w:t xml:space="preserve"> Е.М.</w:t>
            </w:r>
          </w:p>
          <w:p w:rsidR="009F235C" w:rsidRPr="009F235C" w:rsidRDefault="009F235C" w:rsidP="00AC5FB0">
            <w:pPr>
              <w:pStyle w:val="aa"/>
              <w:spacing w:before="0" w:beforeAutospacing="0" w:after="0" w:afterAutospacing="0"/>
            </w:pPr>
            <w:r w:rsidRPr="009F235C">
              <w:rPr>
                <w:shd w:val="clear" w:color="auto" w:fill="FFFFFF"/>
              </w:rPr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18-19.02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B83E33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технологии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B83E33">
            <w:pPr>
              <w:pStyle w:val="aa"/>
              <w:spacing w:before="0" w:beforeAutospacing="0" w:after="0" w:afterAutospacing="0"/>
              <w:ind w:left="4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г</w:t>
            </w:r>
            <w:proofErr w:type="gramStart"/>
            <w:r w:rsidRPr="009F235C">
              <w:rPr>
                <w:shd w:val="clear" w:color="auto" w:fill="FFFFFF"/>
              </w:rPr>
              <w:t>.С</w:t>
            </w:r>
            <w:proofErr w:type="gramEnd"/>
            <w:r w:rsidRPr="009F235C">
              <w:rPr>
                <w:shd w:val="clear" w:color="auto" w:fill="FFFFFF"/>
              </w:rPr>
              <w:t>анкт</w:t>
            </w:r>
            <w:proofErr w:type="spellEnd"/>
            <w:r w:rsidRPr="009F235C">
              <w:rPr>
                <w:shd w:val="clear" w:color="auto" w:fill="FFFFFF"/>
              </w:rPr>
              <w:t>-</w:t>
            </w:r>
            <w:r w:rsidRPr="009F235C">
              <w:rPr>
                <w:shd w:val="clear" w:color="auto" w:fill="FFFFFF"/>
              </w:rPr>
              <w:lastRenderedPageBreak/>
              <w:t>Петербург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B83E33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lastRenderedPageBreak/>
              <w:t>Масляницкая</w:t>
            </w:r>
            <w:proofErr w:type="spellEnd"/>
            <w:r w:rsidRPr="009F235C">
              <w:t xml:space="preserve"> Г.И.</w:t>
            </w:r>
          </w:p>
          <w:p w:rsidR="009F235C" w:rsidRPr="009F235C" w:rsidRDefault="009F235C" w:rsidP="00B83E33">
            <w:pPr>
              <w:pStyle w:val="aa"/>
              <w:spacing w:before="0" w:beforeAutospacing="0" w:after="0" w:afterAutospacing="0"/>
            </w:pPr>
            <w:r w:rsidRPr="009F235C">
              <w:lastRenderedPageBreak/>
              <w:t>Лавров Д.С.</w:t>
            </w:r>
          </w:p>
          <w:p w:rsidR="009F235C" w:rsidRPr="009F235C" w:rsidRDefault="009F235C" w:rsidP="00B83E33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lastRenderedPageBreak/>
              <w:t>20,22.02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немецкому языку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ГБУ ДО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«Интеллект»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t>22.02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ind w:left="-15" w:right="-60" w:firstLine="15"/>
              <w:jc w:val="both"/>
            </w:pPr>
            <w:r w:rsidRPr="009F235C">
              <w:rPr>
                <w:shd w:val="clear" w:color="auto" w:fill="FFFFFF"/>
              </w:rPr>
              <w:t>Совещание с методистами ДОУ «Использование художественной литературы как средство развития речи у детей с ТНР»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rPr>
                <w:shd w:val="clear" w:color="auto" w:fill="FFFFFF"/>
              </w:rPr>
              <w:t xml:space="preserve"> 13.00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Zoom</w:t>
            </w:r>
            <w:proofErr w:type="spellEnd"/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rPr>
                <w:shd w:val="clear" w:color="auto" w:fill="FFFFFF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Приходько О.В.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t>23.02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ind w:left="-15" w:right="-60" w:firstLine="15"/>
              <w:jc w:val="both"/>
            </w:pPr>
            <w:r w:rsidRPr="009F235C">
              <w:rPr>
                <w:shd w:val="clear" w:color="auto" w:fill="FFFFFF"/>
              </w:rPr>
              <w:t xml:space="preserve">«Видео-концерт, </w:t>
            </w:r>
            <w:proofErr w:type="gramStart"/>
            <w:r w:rsidRPr="009F235C">
              <w:rPr>
                <w:shd w:val="clear" w:color="auto" w:fill="FFFFFF"/>
              </w:rPr>
              <w:t>посвящённый</w:t>
            </w:r>
            <w:proofErr w:type="gramEnd"/>
            <w:r w:rsidRPr="009F235C">
              <w:rPr>
                <w:shd w:val="clear" w:color="auto" w:fill="FFFFFF"/>
              </w:rPr>
              <w:t xml:space="preserve"> Дню защитника Отечества» на  </w:t>
            </w:r>
            <w:proofErr w:type="spellStart"/>
            <w:r w:rsidRPr="009F235C">
              <w:rPr>
                <w:shd w:val="clear" w:color="auto" w:fill="FFFFFF"/>
              </w:rPr>
              <w:t>YouTube</w:t>
            </w:r>
            <w:proofErr w:type="spellEnd"/>
            <w:r w:rsidRPr="009F235C">
              <w:rPr>
                <w:shd w:val="clear" w:color="auto" w:fill="FFFFFF"/>
              </w:rPr>
              <w:t xml:space="preserve"> канале </w:t>
            </w:r>
            <w:proofErr w:type="spellStart"/>
            <w:r w:rsidRPr="009F235C">
              <w:rPr>
                <w:shd w:val="clear" w:color="auto" w:fill="FFFFFF"/>
              </w:rPr>
              <w:t>Киришской</w:t>
            </w:r>
            <w:proofErr w:type="spellEnd"/>
            <w:r w:rsidRPr="009F235C">
              <w:rPr>
                <w:shd w:val="clear" w:color="auto" w:fill="FFFFFF"/>
              </w:rPr>
              <w:t xml:space="preserve"> детской школы искусств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5" w:right="-6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YouTube</w:t>
            </w:r>
            <w:proofErr w:type="spellEnd"/>
            <w:r w:rsidRPr="009F235C">
              <w:rPr>
                <w:shd w:val="clear" w:color="auto" w:fill="FFFFFF"/>
              </w:rPr>
              <w:t xml:space="preserve"> канал КДШИ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5" w:right="-60"/>
              <w:jc w:val="center"/>
            </w:pPr>
            <w:r w:rsidRPr="009F235C">
              <w:rPr>
                <w:shd w:val="clear" w:color="auto" w:fill="FFFFFF"/>
              </w:rPr>
              <w:t>15.00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Киреева О.С.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24-25.02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DB39D3">
            <w:pPr>
              <w:pStyle w:val="aa"/>
              <w:spacing w:before="0" w:beforeAutospacing="0" w:after="0" w:afterAutospacing="0"/>
              <w:jc w:val="both"/>
            </w:pPr>
            <w:r w:rsidRPr="009F235C">
              <w:t xml:space="preserve">Региональный этап </w:t>
            </w:r>
            <w:proofErr w:type="spellStart"/>
            <w:r w:rsidRPr="009F235C">
              <w:t>ВсОШ</w:t>
            </w:r>
            <w:proofErr w:type="spellEnd"/>
            <w:r w:rsidRPr="009F235C">
              <w:t xml:space="preserve"> по испанскому языку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DB39D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ГБУ ДО</w:t>
            </w:r>
          </w:p>
          <w:p w:rsidR="009F235C" w:rsidRPr="009F235C" w:rsidRDefault="009F235C" w:rsidP="00DB39D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«Интеллект»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5C" w:rsidRPr="009F235C" w:rsidRDefault="009F235C" w:rsidP="00DB39D3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9F235C" w:rsidRPr="009F235C" w:rsidRDefault="009F235C" w:rsidP="00DB39D3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  <w:p w:rsidR="009F235C" w:rsidRPr="009F235C" w:rsidRDefault="009F235C" w:rsidP="00DB39D3">
            <w:pPr>
              <w:pStyle w:val="aa"/>
              <w:spacing w:before="0" w:beforeAutospacing="0" w:after="0" w:afterAutospacing="0"/>
            </w:pPr>
            <w:r w:rsidRPr="009F235C"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t>25.02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5" w:right="-60" w:firstLine="15"/>
              <w:jc w:val="both"/>
            </w:pPr>
            <w:r w:rsidRPr="009F235C">
              <w:rPr>
                <w:shd w:val="clear" w:color="auto" w:fill="FFFFFF"/>
              </w:rPr>
              <w:t>Семинар для молодых педагогов «Что должен знать учитель о формировании функциональной грамотности  обучающихся»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rPr>
                <w:shd w:val="clear" w:color="auto" w:fill="FFFFFF"/>
              </w:rPr>
              <w:t>15.00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9F235C">
              <w:t>Zoom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Бегалиева</w:t>
            </w:r>
            <w:proofErr w:type="spellEnd"/>
            <w:r w:rsidRPr="009F235C">
              <w:t xml:space="preserve"> Е.А.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25.02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9F235C">
              <w:t>Информационно-методический</w:t>
            </w:r>
          </w:p>
          <w:p w:rsidR="009F235C" w:rsidRPr="009F235C" w:rsidRDefault="009F235C" w:rsidP="00D94D63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9F235C">
              <w:t>семинар по подготовке к районному фестивалю детского творчества «</w:t>
            </w:r>
            <w:proofErr w:type="spellStart"/>
            <w:r w:rsidRPr="009F235C">
              <w:t>Киришское</w:t>
            </w:r>
            <w:proofErr w:type="spellEnd"/>
            <w:r w:rsidRPr="009F235C">
              <w:t xml:space="preserve"> подворье»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ДДЮТ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15.00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Вороничева</w:t>
            </w:r>
            <w:proofErr w:type="spellEnd"/>
            <w:r w:rsidRPr="009F235C">
              <w:t xml:space="preserve"> Е.М. Смирнов С.В.</w:t>
            </w:r>
          </w:p>
        </w:tc>
      </w:tr>
      <w:tr w:rsidR="009F235C" w:rsidRPr="009F235C" w:rsidTr="009B00FC">
        <w:trPr>
          <w:trHeight w:val="588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t>25.02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t>Районный конкурс «Моя будущая профессия»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МУК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Масляницкая</w:t>
            </w:r>
            <w:proofErr w:type="spellEnd"/>
            <w:r w:rsidRPr="009F235C">
              <w:t xml:space="preserve"> Г.И.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Лавров Д.С.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rPr>
                <w:shd w:val="clear" w:color="auto" w:fill="FFFFFF"/>
              </w:rPr>
              <w:t>25.02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right="-120"/>
            </w:pPr>
            <w:r w:rsidRPr="009F235C">
              <w:rPr>
                <w:shd w:val="clear" w:color="auto" w:fill="FFFFFF"/>
              </w:rPr>
              <w:t>Интеллектуальная игра «Что? Где? Когда?» для учащихся (первая отборочная игра)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proofErr w:type="spellStart"/>
            <w:r w:rsidRPr="009F235C">
              <w:rPr>
                <w:shd w:val="clear" w:color="auto" w:fill="FFFFFF"/>
              </w:rPr>
              <w:t>zoom</w:t>
            </w:r>
            <w:proofErr w:type="spellEnd"/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rPr>
                <w:shd w:val="clear" w:color="auto" w:fill="FFFFFF"/>
              </w:rPr>
              <w:t>15.00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rPr>
                <w:shd w:val="clear" w:color="auto" w:fill="FFFFFF"/>
              </w:rPr>
              <w:t>Масляницкая</w:t>
            </w:r>
            <w:proofErr w:type="spellEnd"/>
            <w:r w:rsidRPr="009F235C">
              <w:rPr>
                <w:shd w:val="clear" w:color="auto" w:fill="FFFFFF"/>
              </w:rPr>
              <w:t xml:space="preserve"> Г.И.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rPr>
                <w:shd w:val="clear" w:color="auto" w:fill="FFFFFF"/>
              </w:rPr>
              <w:t>Лавров Д.С.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rPr>
                <w:shd w:val="clear" w:color="auto" w:fill="FFFFFF"/>
              </w:rPr>
              <w:t>руководители ОО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t>25.02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t>Консультация для участников региональных конкурсов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МППС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proofErr w:type="spellStart"/>
            <w:r w:rsidRPr="009F235C">
              <w:t>каб</w:t>
            </w:r>
            <w:proofErr w:type="spellEnd"/>
            <w:r w:rsidRPr="009F235C">
              <w:t>. №4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Дмитриева О.С.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t>25.02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t>Методический день (по плану)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jc w:val="center"/>
            </w:pPr>
            <w:r w:rsidRPr="009F235C">
              <w:t>МППС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Захарова Г.В.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t>25.02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Совещание с методистами ДОУ «Использование STEAM-лаборатории в образовательном процессе дошкольного учреждения (младшая и старшие группы)»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 xml:space="preserve"> 13.00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proofErr w:type="spellStart"/>
            <w:r w:rsidRPr="009F235C">
              <w:t>Zoom</w:t>
            </w:r>
            <w:proofErr w:type="spellEnd"/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-180"/>
              <w:jc w:val="center"/>
            </w:pPr>
            <w:r w:rsidRPr="009F235C">
              <w:t> 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Приходько О.В.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t>25.02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t>МО учителей математики «Информационные ресурсы, необходимые для реализации учебных программ математического образования, применение современных технологий образовательного процесса  в условиях ФГОС»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jc w:val="center"/>
            </w:pPr>
            <w:r w:rsidRPr="009F235C">
              <w:t>17.00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9F235C">
              <w:t>Zoom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Марко Л.И.</w:t>
            </w:r>
          </w:p>
        </w:tc>
      </w:tr>
      <w:tr w:rsidR="009F235C" w:rsidRPr="009F235C" w:rsidTr="009B00FC">
        <w:trPr>
          <w:trHeight w:val="20"/>
        </w:trPr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  <w:ind w:right="-120"/>
            </w:pPr>
            <w:r w:rsidRPr="00E42F5B">
              <w:lastRenderedPageBreak/>
              <w:t>25.02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t>56 ОСШ: муниципальный этап по баскетболу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Лицей</w:t>
            </w:r>
          </w:p>
          <w:p w:rsidR="009F235C" w:rsidRPr="009F235C" w:rsidRDefault="009F235C" w:rsidP="00D94D63">
            <w:pPr>
              <w:pStyle w:val="aa"/>
              <w:spacing w:before="0" w:beforeAutospacing="0" w:after="0" w:afterAutospacing="0"/>
              <w:ind w:left="40"/>
              <w:jc w:val="center"/>
            </w:pPr>
            <w:r w:rsidRPr="009F235C">
              <w:t>9.30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Вороничева</w:t>
            </w:r>
            <w:proofErr w:type="spellEnd"/>
            <w:r w:rsidRPr="009F235C">
              <w:t xml:space="preserve"> Е.М.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Токарев В.К.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руководители  ОО</w:t>
            </w:r>
          </w:p>
        </w:tc>
      </w:tr>
      <w:tr w:rsidR="009F235C" w:rsidRPr="009F235C" w:rsidTr="009B00FC">
        <w:trPr>
          <w:trHeight w:val="780"/>
        </w:trPr>
        <w:tc>
          <w:tcPr>
            <w:tcW w:w="12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35C" w:rsidRPr="00E42F5B" w:rsidRDefault="009F235C" w:rsidP="009B00FC">
            <w:pPr>
              <w:pStyle w:val="aa"/>
              <w:spacing w:before="0" w:beforeAutospacing="0" w:after="0" w:afterAutospacing="0"/>
            </w:pPr>
            <w:r w:rsidRPr="00E42F5B">
              <w:t>26.02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  <w:jc w:val="both"/>
            </w:pPr>
            <w:r w:rsidRPr="009F235C">
              <w:rPr>
                <w:shd w:val="clear" w:color="auto" w:fill="FFFFFF"/>
              </w:rPr>
              <w:t>Предоставление результатов проверочной работы в формате ВПР в 4 классе по окружающему миру (met_kab@mail.ru)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 w:rsidP="00D94D63">
            <w:pPr>
              <w:pStyle w:val="aa"/>
              <w:spacing w:before="0" w:beforeAutospacing="0" w:after="0" w:afterAutospacing="0"/>
              <w:jc w:val="center"/>
            </w:pPr>
            <w:r w:rsidRPr="009F235C">
              <w:t>МППС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5C" w:rsidRPr="009F235C" w:rsidRDefault="009F235C">
            <w:pPr>
              <w:pStyle w:val="aa"/>
              <w:spacing w:before="0" w:beforeAutospacing="0" w:after="0" w:afterAutospacing="0"/>
            </w:pPr>
            <w:r w:rsidRPr="009F235C">
              <w:t>Абросимова С.Н.</w:t>
            </w:r>
          </w:p>
          <w:p w:rsidR="009F235C" w:rsidRPr="009F235C" w:rsidRDefault="009F235C">
            <w:pPr>
              <w:pStyle w:val="aa"/>
              <w:spacing w:before="0" w:beforeAutospacing="0" w:after="0" w:afterAutospacing="0"/>
            </w:pPr>
            <w:proofErr w:type="spellStart"/>
            <w:r w:rsidRPr="009F235C">
              <w:t>Шершикова</w:t>
            </w:r>
            <w:proofErr w:type="spellEnd"/>
            <w:r w:rsidRPr="009F235C">
              <w:t xml:space="preserve"> В.А.</w:t>
            </w:r>
          </w:p>
        </w:tc>
      </w:tr>
      <w:tr w:rsidR="00C163D8" w:rsidRPr="009F235C" w:rsidTr="009B00FC">
        <w:trPr>
          <w:trHeight w:val="780"/>
        </w:trPr>
        <w:tc>
          <w:tcPr>
            <w:tcW w:w="1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3D8" w:rsidRPr="00E42F5B" w:rsidRDefault="00C163D8" w:rsidP="009B00FC">
            <w:r w:rsidRPr="00E42F5B">
              <w:t>по необходимости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3D8" w:rsidRPr="00C45FE9" w:rsidRDefault="00C163D8" w:rsidP="00C163D8">
            <w:r w:rsidRPr="00C45FE9">
              <w:t xml:space="preserve">Рабочее совещание руководителей подведомственных комитету по образованию организаций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3D8" w:rsidRPr="00C45FE9" w:rsidRDefault="00C163D8" w:rsidP="00C163D8">
            <w:pPr>
              <w:jc w:val="center"/>
            </w:pPr>
            <w:r w:rsidRPr="00C45FE9">
              <w:t xml:space="preserve">в формате </w:t>
            </w:r>
            <w:proofErr w:type="spellStart"/>
            <w:r w:rsidRPr="00C45FE9">
              <w:t>zoom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3D8" w:rsidRPr="00C45FE9" w:rsidRDefault="00C163D8" w:rsidP="00C163D8">
            <w:proofErr w:type="gramStart"/>
            <w:r w:rsidRPr="00C45FE9">
              <w:t>Голубев</w:t>
            </w:r>
            <w:proofErr w:type="gramEnd"/>
            <w:r w:rsidRPr="00C45FE9">
              <w:t xml:space="preserve"> И.А.</w:t>
            </w:r>
          </w:p>
        </w:tc>
      </w:tr>
    </w:tbl>
    <w:p w:rsidR="00560BDC" w:rsidRPr="00D94D63" w:rsidRDefault="00560BDC" w:rsidP="00560BDC">
      <w:pPr>
        <w:pStyle w:val="aa"/>
        <w:spacing w:before="0" w:beforeAutospacing="0" w:after="0" w:afterAutospacing="0"/>
        <w:ind w:right="-120" w:firstLine="140"/>
        <w:jc w:val="center"/>
      </w:pPr>
      <w:r w:rsidRPr="00D94D63">
        <w:rPr>
          <w:color w:val="000000"/>
        </w:rPr>
        <w:t> </w:t>
      </w:r>
    </w:p>
    <w:p w:rsidR="00560BDC" w:rsidRPr="00D94D63" w:rsidRDefault="00560BDC" w:rsidP="00560BDC">
      <w:pPr>
        <w:pStyle w:val="aa"/>
        <w:spacing w:before="0" w:beforeAutospacing="0" w:after="0" w:afterAutospacing="0"/>
      </w:pPr>
      <w:r w:rsidRPr="00D94D63">
        <w:rPr>
          <w:color w:val="000000"/>
        </w:rPr>
        <w:t>Исп. Коваленко И.Л.</w:t>
      </w:r>
    </w:p>
    <w:p w:rsidR="00560BDC" w:rsidRDefault="00560BDC" w:rsidP="00560BDC">
      <w:pPr>
        <w:pStyle w:val="aa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912C1" w:rsidRPr="00BC65D5" w:rsidRDefault="000912C1" w:rsidP="000E65B1">
      <w:pPr>
        <w:pStyle w:val="aa"/>
        <w:spacing w:before="0" w:beforeAutospacing="0" w:after="0" w:afterAutospacing="0"/>
        <w:jc w:val="center"/>
        <w:rPr>
          <w:lang w:val="en-US"/>
        </w:rPr>
      </w:pPr>
    </w:p>
    <w:sectPr w:rsidR="000912C1" w:rsidRPr="00BC65D5" w:rsidSect="00DC75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10" w:rsidRDefault="00790B10" w:rsidP="0017574D">
      <w:r>
        <w:separator/>
      </w:r>
    </w:p>
  </w:endnote>
  <w:endnote w:type="continuationSeparator" w:id="0">
    <w:p w:rsidR="00790B10" w:rsidRDefault="00790B10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10" w:rsidRDefault="00790B10" w:rsidP="0017574D">
      <w:r>
        <w:separator/>
      </w:r>
    </w:p>
  </w:footnote>
  <w:footnote w:type="continuationSeparator" w:id="0">
    <w:p w:rsidR="00790B10" w:rsidRDefault="00790B10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4D3"/>
    <w:multiLevelType w:val="hybridMultilevel"/>
    <w:tmpl w:val="4A0C2ECC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F0239"/>
    <w:multiLevelType w:val="hybridMultilevel"/>
    <w:tmpl w:val="D3807924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A6C2B"/>
    <w:multiLevelType w:val="hybridMultilevel"/>
    <w:tmpl w:val="F2D2E3AE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3385E"/>
    <w:multiLevelType w:val="hybridMultilevel"/>
    <w:tmpl w:val="77044D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11CE"/>
    <w:multiLevelType w:val="hybridMultilevel"/>
    <w:tmpl w:val="5DFC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C33DD"/>
    <w:multiLevelType w:val="hybridMultilevel"/>
    <w:tmpl w:val="EB92F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02D86"/>
    <w:multiLevelType w:val="hybridMultilevel"/>
    <w:tmpl w:val="76ECA12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C"/>
    <w:rsid w:val="00000D66"/>
    <w:rsid w:val="000013A4"/>
    <w:rsid w:val="00006E49"/>
    <w:rsid w:val="00007009"/>
    <w:rsid w:val="000107C4"/>
    <w:rsid w:val="0001194B"/>
    <w:rsid w:val="0001371F"/>
    <w:rsid w:val="0001761E"/>
    <w:rsid w:val="0002258D"/>
    <w:rsid w:val="0002351B"/>
    <w:rsid w:val="00031085"/>
    <w:rsid w:val="00032BF8"/>
    <w:rsid w:val="00040219"/>
    <w:rsid w:val="00040308"/>
    <w:rsid w:val="00042026"/>
    <w:rsid w:val="00043F04"/>
    <w:rsid w:val="00046419"/>
    <w:rsid w:val="000465EE"/>
    <w:rsid w:val="00046E2F"/>
    <w:rsid w:val="00047FF2"/>
    <w:rsid w:val="000521C1"/>
    <w:rsid w:val="00052D6B"/>
    <w:rsid w:val="0005319D"/>
    <w:rsid w:val="00053BA5"/>
    <w:rsid w:val="00055B2F"/>
    <w:rsid w:val="00060363"/>
    <w:rsid w:val="00060809"/>
    <w:rsid w:val="00065491"/>
    <w:rsid w:val="000729E8"/>
    <w:rsid w:val="000817A5"/>
    <w:rsid w:val="00082194"/>
    <w:rsid w:val="00085A1A"/>
    <w:rsid w:val="00090FDA"/>
    <w:rsid w:val="0009101F"/>
    <w:rsid w:val="000912C1"/>
    <w:rsid w:val="000918AF"/>
    <w:rsid w:val="00094E34"/>
    <w:rsid w:val="000A0653"/>
    <w:rsid w:val="000A07E3"/>
    <w:rsid w:val="000A4229"/>
    <w:rsid w:val="000A4942"/>
    <w:rsid w:val="000A770B"/>
    <w:rsid w:val="000B0BBF"/>
    <w:rsid w:val="000B15A0"/>
    <w:rsid w:val="000B3318"/>
    <w:rsid w:val="000B60AA"/>
    <w:rsid w:val="000C6673"/>
    <w:rsid w:val="000D0748"/>
    <w:rsid w:val="000D17BB"/>
    <w:rsid w:val="000D189C"/>
    <w:rsid w:val="000D4A97"/>
    <w:rsid w:val="000E016A"/>
    <w:rsid w:val="000E0EDD"/>
    <w:rsid w:val="000E165D"/>
    <w:rsid w:val="000E65B1"/>
    <w:rsid w:val="000E73F9"/>
    <w:rsid w:val="000E7D94"/>
    <w:rsid w:val="000F10D4"/>
    <w:rsid w:val="000F2F41"/>
    <w:rsid w:val="000F651C"/>
    <w:rsid w:val="001020FC"/>
    <w:rsid w:val="00105ED9"/>
    <w:rsid w:val="00105FB1"/>
    <w:rsid w:val="00106961"/>
    <w:rsid w:val="00113FB5"/>
    <w:rsid w:val="00114985"/>
    <w:rsid w:val="00120E2A"/>
    <w:rsid w:val="00121DEC"/>
    <w:rsid w:val="001230F1"/>
    <w:rsid w:val="00123B19"/>
    <w:rsid w:val="0012698F"/>
    <w:rsid w:val="00130F0D"/>
    <w:rsid w:val="00133179"/>
    <w:rsid w:val="00136B8F"/>
    <w:rsid w:val="001371A9"/>
    <w:rsid w:val="00137C4F"/>
    <w:rsid w:val="001405CF"/>
    <w:rsid w:val="001416D9"/>
    <w:rsid w:val="00142550"/>
    <w:rsid w:val="00142B2F"/>
    <w:rsid w:val="00142EC4"/>
    <w:rsid w:val="001456B8"/>
    <w:rsid w:val="00145F33"/>
    <w:rsid w:val="00146845"/>
    <w:rsid w:val="001520D5"/>
    <w:rsid w:val="001641D1"/>
    <w:rsid w:val="00165DBF"/>
    <w:rsid w:val="001736B5"/>
    <w:rsid w:val="001756F4"/>
    <w:rsid w:val="0017574D"/>
    <w:rsid w:val="0017633D"/>
    <w:rsid w:val="00180FCD"/>
    <w:rsid w:val="0018412B"/>
    <w:rsid w:val="00186094"/>
    <w:rsid w:val="00186C56"/>
    <w:rsid w:val="00186F8B"/>
    <w:rsid w:val="00191812"/>
    <w:rsid w:val="0019199A"/>
    <w:rsid w:val="00193626"/>
    <w:rsid w:val="001956D6"/>
    <w:rsid w:val="001A6CC8"/>
    <w:rsid w:val="001B2680"/>
    <w:rsid w:val="001B4E70"/>
    <w:rsid w:val="001C2200"/>
    <w:rsid w:val="001C2B69"/>
    <w:rsid w:val="001C62BB"/>
    <w:rsid w:val="001D1848"/>
    <w:rsid w:val="001D4125"/>
    <w:rsid w:val="001D7E47"/>
    <w:rsid w:val="001E133F"/>
    <w:rsid w:val="001E2ACE"/>
    <w:rsid w:val="001E34DE"/>
    <w:rsid w:val="001F0518"/>
    <w:rsid w:val="001F1003"/>
    <w:rsid w:val="001F1B0E"/>
    <w:rsid w:val="001F5658"/>
    <w:rsid w:val="001F5805"/>
    <w:rsid w:val="001F6637"/>
    <w:rsid w:val="001F7782"/>
    <w:rsid w:val="00205CA0"/>
    <w:rsid w:val="002069B9"/>
    <w:rsid w:val="00211D3F"/>
    <w:rsid w:val="002122D1"/>
    <w:rsid w:val="00216014"/>
    <w:rsid w:val="0021636D"/>
    <w:rsid w:val="00222D36"/>
    <w:rsid w:val="00222FFA"/>
    <w:rsid w:val="002261EA"/>
    <w:rsid w:val="00226DFD"/>
    <w:rsid w:val="00241C55"/>
    <w:rsid w:val="00243B14"/>
    <w:rsid w:val="00253B07"/>
    <w:rsid w:val="00255604"/>
    <w:rsid w:val="00255733"/>
    <w:rsid w:val="002571F4"/>
    <w:rsid w:val="00262CBF"/>
    <w:rsid w:val="002634A8"/>
    <w:rsid w:val="0026781B"/>
    <w:rsid w:val="00272B60"/>
    <w:rsid w:val="002949E4"/>
    <w:rsid w:val="00296A62"/>
    <w:rsid w:val="00297E3E"/>
    <w:rsid w:val="002A139F"/>
    <w:rsid w:val="002A1848"/>
    <w:rsid w:val="002A2D84"/>
    <w:rsid w:val="002A3FCF"/>
    <w:rsid w:val="002A433B"/>
    <w:rsid w:val="002B6D45"/>
    <w:rsid w:val="002B7AEC"/>
    <w:rsid w:val="002C0A51"/>
    <w:rsid w:val="002C10C5"/>
    <w:rsid w:val="002C1C25"/>
    <w:rsid w:val="002C2585"/>
    <w:rsid w:val="002C6AC3"/>
    <w:rsid w:val="002D3C37"/>
    <w:rsid w:val="002D5364"/>
    <w:rsid w:val="002E4395"/>
    <w:rsid w:val="002E6165"/>
    <w:rsid w:val="002F2279"/>
    <w:rsid w:val="002F2918"/>
    <w:rsid w:val="002F2EEF"/>
    <w:rsid w:val="002F3E6F"/>
    <w:rsid w:val="002F4D02"/>
    <w:rsid w:val="002F595B"/>
    <w:rsid w:val="002F6F18"/>
    <w:rsid w:val="00304540"/>
    <w:rsid w:val="00305912"/>
    <w:rsid w:val="003077A7"/>
    <w:rsid w:val="00307F22"/>
    <w:rsid w:val="00313865"/>
    <w:rsid w:val="0031502D"/>
    <w:rsid w:val="00316F95"/>
    <w:rsid w:val="0032187C"/>
    <w:rsid w:val="00324361"/>
    <w:rsid w:val="0032472E"/>
    <w:rsid w:val="00326798"/>
    <w:rsid w:val="00331DCE"/>
    <w:rsid w:val="00332B55"/>
    <w:rsid w:val="003348AB"/>
    <w:rsid w:val="0033770D"/>
    <w:rsid w:val="0033780E"/>
    <w:rsid w:val="00337AED"/>
    <w:rsid w:val="00341FF5"/>
    <w:rsid w:val="00344028"/>
    <w:rsid w:val="00344CEF"/>
    <w:rsid w:val="00350843"/>
    <w:rsid w:val="00352F01"/>
    <w:rsid w:val="003541AF"/>
    <w:rsid w:val="003543D4"/>
    <w:rsid w:val="00360224"/>
    <w:rsid w:val="00361322"/>
    <w:rsid w:val="00361D52"/>
    <w:rsid w:val="003628E8"/>
    <w:rsid w:val="00372CC0"/>
    <w:rsid w:val="003734A9"/>
    <w:rsid w:val="00377DE5"/>
    <w:rsid w:val="00381D60"/>
    <w:rsid w:val="0038715B"/>
    <w:rsid w:val="00387395"/>
    <w:rsid w:val="003878BD"/>
    <w:rsid w:val="00387D51"/>
    <w:rsid w:val="00390DAB"/>
    <w:rsid w:val="00395333"/>
    <w:rsid w:val="003A0EB2"/>
    <w:rsid w:val="003A3FD7"/>
    <w:rsid w:val="003A552C"/>
    <w:rsid w:val="003A6C13"/>
    <w:rsid w:val="003A759D"/>
    <w:rsid w:val="003B3000"/>
    <w:rsid w:val="003B6817"/>
    <w:rsid w:val="003C07EA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24E6"/>
    <w:rsid w:val="003E4072"/>
    <w:rsid w:val="003E7E16"/>
    <w:rsid w:val="003F5868"/>
    <w:rsid w:val="003F62B4"/>
    <w:rsid w:val="0040002B"/>
    <w:rsid w:val="00400E31"/>
    <w:rsid w:val="004010B8"/>
    <w:rsid w:val="004018D8"/>
    <w:rsid w:val="00405B87"/>
    <w:rsid w:val="0040797E"/>
    <w:rsid w:val="00413BB6"/>
    <w:rsid w:val="00415D7E"/>
    <w:rsid w:val="0042388A"/>
    <w:rsid w:val="0042547F"/>
    <w:rsid w:val="00425C23"/>
    <w:rsid w:val="004270EF"/>
    <w:rsid w:val="00432A8F"/>
    <w:rsid w:val="00433129"/>
    <w:rsid w:val="004349D1"/>
    <w:rsid w:val="00436217"/>
    <w:rsid w:val="00440705"/>
    <w:rsid w:val="004423FB"/>
    <w:rsid w:val="004508FA"/>
    <w:rsid w:val="00472823"/>
    <w:rsid w:val="004768FC"/>
    <w:rsid w:val="00482FE6"/>
    <w:rsid w:val="00484C86"/>
    <w:rsid w:val="00490CDE"/>
    <w:rsid w:val="00495BD4"/>
    <w:rsid w:val="004969AD"/>
    <w:rsid w:val="00496E70"/>
    <w:rsid w:val="004A07C2"/>
    <w:rsid w:val="004A1601"/>
    <w:rsid w:val="004A5F9F"/>
    <w:rsid w:val="004A6899"/>
    <w:rsid w:val="004B1EB1"/>
    <w:rsid w:val="004C04DD"/>
    <w:rsid w:val="004C2D24"/>
    <w:rsid w:val="004D0BE5"/>
    <w:rsid w:val="004D1D69"/>
    <w:rsid w:val="004D5424"/>
    <w:rsid w:val="004E27DF"/>
    <w:rsid w:val="004E31D3"/>
    <w:rsid w:val="004E6784"/>
    <w:rsid w:val="004F2904"/>
    <w:rsid w:val="004F7A82"/>
    <w:rsid w:val="005006C5"/>
    <w:rsid w:val="0050185D"/>
    <w:rsid w:val="005056C0"/>
    <w:rsid w:val="00506F38"/>
    <w:rsid w:val="00507862"/>
    <w:rsid w:val="00507F36"/>
    <w:rsid w:val="0051101A"/>
    <w:rsid w:val="0051207E"/>
    <w:rsid w:val="00513945"/>
    <w:rsid w:val="00516561"/>
    <w:rsid w:val="00522BD4"/>
    <w:rsid w:val="00523673"/>
    <w:rsid w:val="00524B49"/>
    <w:rsid w:val="00527334"/>
    <w:rsid w:val="00530E3A"/>
    <w:rsid w:val="00533BAE"/>
    <w:rsid w:val="00533C1F"/>
    <w:rsid w:val="00537C13"/>
    <w:rsid w:val="0054054E"/>
    <w:rsid w:val="00541CFD"/>
    <w:rsid w:val="005436A6"/>
    <w:rsid w:val="00544A28"/>
    <w:rsid w:val="0054558A"/>
    <w:rsid w:val="00546B9C"/>
    <w:rsid w:val="005514A8"/>
    <w:rsid w:val="005522DE"/>
    <w:rsid w:val="005564BE"/>
    <w:rsid w:val="00556B8E"/>
    <w:rsid w:val="00560BDC"/>
    <w:rsid w:val="0056299B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916A3"/>
    <w:rsid w:val="00593792"/>
    <w:rsid w:val="005949E6"/>
    <w:rsid w:val="00595127"/>
    <w:rsid w:val="005968C4"/>
    <w:rsid w:val="00596CB6"/>
    <w:rsid w:val="0059705B"/>
    <w:rsid w:val="005A697B"/>
    <w:rsid w:val="005A7273"/>
    <w:rsid w:val="005B0375"/>
    <w:rsid w:val="005B53F3"/>
    <w:rsid w:val="005B562B"/>
    <w:rsid w:val="005B77BF"/>
    <w:rsid w:val="005D0B84"/>
    <w:rsid w:val="005D7B9C"/>
    <w:rsid w:val="005E12B1"/>
    <w:rsid w:val="005E195F"/>
    <w:rsid w:val="005E3FFC"/>
    <w:rsid w:val="005E65D6"/>
    <w:rsid w:val="005E7D0D"/>
    <w:rsid w:val="00600AAD"/>
    <w:rsid w:val="00600CFE"/>
    <w:rsid w:val="006023DA"/>
    <w:rsid w:val="00604F20"/>
    <w:rsid w:val="00605A12"/>
    <w:rsid w:val="00606D4E"/>
    <w:rsid w:val="00611D5C"/>
    <w:rsid w:val="00614AC6"/>
    <w:rsid w:val="006164AA"/>
    <w:rsid w:val="00625DBF"/>
    <w:rsid w:val="006323FF"/>
    <w:rsid w:val="00632D6F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2602"/>
    <w:rsid w:val="0066445D"/>
    <w:rsid w:val="00664AED"/>
    <w:rsid w:val="00664F8E"/>
    <w:rsid w:val="00665584"/>
    <w:rsid w:val="006664B1"/>
    <w:rsid w:val="0066776F"/>
    <w:rsid w:val="006708C7"/>
    <w:rsid w:val="006752AE"/>
    <w:rsid w:val="00675E6B"/>
    <w:rsid w:val="00680C76"/>
    <w:rsid w:val="00685B92"/>
    <w:rsid w:val="00690991"/>
    <w:rsid w:val="00691BC6"/>
    <w:rsid w:val="006934F3"/>
    <w:rsid w:val="006A121D"/>
    <w:rsid w:val="006B215F"/>
    <w:rsid w:val="006B354C"/>
    <w:rsid w:val="006B7AB0"/>
    <w:rsid w:val="006C2198"/>
    <w:rsid w:val="006C2B8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1180E"/>
    <w:rsid w:val="00712066"/>
    <w:rsid w:val="00717339"/>
    <w:rsid w:val="00722478"/>
    <w:rsid w:val="00723CDE"/>
    <w:rsid w:val="0073196B"/>
    <w:rsid w:val="0073279C"/>
    <w:rsid w:val="007329EB"/>
    <w:rsid w:val="00735A6F"/>
    <w:rsid w:val="00737F6E"/>
    <w:rsid w:val="00742E23"/>
    <w:rsid w:val="00745639"/>
    <w:rsid w:val="00745B6E"/>
    <w:rsid w:val="007466A3"/>
    <w:rsid w:val="00747D5D"/>
    <w:rsid w:val="0075109F"/>
    <w:rsid w:val="007541D2"/>
    <w:rsid w:val="00754F41"/>
    <w:rsid w:val="00755601"/>
    <w:rsid w:val="007573D9"/>
    <w:rsid w:val="00764605"/>
    <w:rsid w:val="00764EC7"/>
    <w:rsid w:val="007673C6"/>
    <w:rsid w:val="007677D3"/>
    <w:rsid w:val="00773BD9"/>
    <w:rsid w:val="00777277"/>
    <w:rsid w:val="00781AEC"/>
    <w:rsid w:val="00783B34"/>
    <w:rsid w:val="007853CF"/>
    <w:rsid w:val="007879B7"/>
    <w:rsid w:val="00790B10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30B5"/>
    <w:rsid w:val="007C3555"/>
    <w:rsid w:val="007C677D"/>
    <w:rsid w:val="007C732C"/>
    <w:rsid w:val="007D0B98"/>
    <w:rsid w:val="007E1E14"/>
    <w:rsid w:val="007E3204"/>
    <w:rsid w:val="007E33FA"/>
    <w:rsid w:val="007E53D1"/>
    <w:rsid w:val="007E6264"/>
    <w:rsid w:val="007F20D9"/>
    <w:rsid w:val="007F5565"/>
    <w:rsid w:val="007F72A4"/>
    <w:rsid w:val="00803FCB"/>
    <w:rsid w:val="008052F6"/>
    <w:rsid w:val="0080680D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404C"/>
    <w:rsid w:val="00830CAC"/>
    <w:rsid w:val="00831E20"/>
    <w:rsid w:val="00831F81"/>
    <w:rsid w:val="00832710"/>
    <w:rsid w:val="008379B3"/>
    <w:rsid w:val="0084016C"/>
    <w:rsid w:val="00841BC1"/>
    <w:rsid w:val="00842A0D"/>
    <w:rsid w:val="0084660C"/>
    <w:rsid w:val="00846D3A"/>
    <w:rsid w:val="008509FA"/>
    <w:rsid w:val="008551C6"/>
    <w:rsid w:val="00855D88"/>
    <w:rsid w:val="00856EFB"/>
    <w:rsid w:val="00857047"/>
    <w:rsid w:val="00857175"/>
    <w:rsid w:val="00857B5B"/>
    <w:rsid w:val="00861E48"/>
    <w:rsid w:val="00866356"/>
    <w:rsid w:val="00867DCC"/>
    <w:rsid w:val="00871BF6"/>
    <w:rsid w:val="00873003"/>
    <w:rsid w:val="00876523"/>
    <w:rsid w:val="00877D5C"/>
    <w:rsid w:val="00881D16"/>
    <w:rsid w:val="00881D8F"/>
    <w:rsid w:val="00885CD8"/>
    <w:rsid w:val="00890370"/>
    <w:rsid w:val="00891CCB"/>
    <w:rsid w:val="00894596"/>
    <w:rsid w:val="008A1F90"/>
    <w:rsid w:val="008A411F"/>
    <w:rsid w:val="008A662C"/>
    <w:rsid w:val="008A7F54"/>
    <w:rsid w:val="008B1079"/>
    <w:rsid w:val="008B6878"/>
    <w:rsid w:val="008B69CA"/>
    <w:rsid w:val="008B6AC1"/>
    <w:rsid w:val="008C37EB"/>
    <w:rsid w:val="008C3874"/>
    <w:rsid w:val="008C62EC"/>
    <w:rsid w:val="008C690C"/>
    <w:rsid w:val="008D03C5"/>
    <w:rsid w:val="008D080E"/>
    <w:rsid w:val="008D3E25"/>
    <w:rsid w:val="008D4D74"/>
    <w:rsid w:val="008E463C"/>
    <w:rsid w:val="008E46BA"/>
    <w:rsid w:val="008F2840"/>
    <w:rsid w:val="008F51FD"/>
    <w:rsid w:val="008F5752"/>
    <w:rsid w:val="008F6F58"/>
    <w:rsid w:val="00905507"/>
    <w:rsid w:val="0091238B"/>
    <w:rsid w:val="0091406C"/>
    <w:rsid w:val="00920423"/>
    <w:rsid w:val="00920614"/>
    <w:rsid w:val="0092240C"/>
    <w:rsid w:val="00924EEF"/>
    <w:rsid w:val="009256B5"/>
    <w:rsid w:val="009256E0"/>
    <w:rsid w:val="00945E82"/>
    <w:rsid w:val="0094616B"/>
    <w:rsid w:val="00953A59"/>
    <w:rsid w:val="0095499F"/>
    <w:rsid w:val="00956084"/>
    <w:rsid w:val="00962E30"/>
    <w:rsid w:val="00963C7B"/>
    <w:rsid w:val="00964AA0"/>
    <w:rsid w:val="00975968"/>
    <w:rsid w:val="00984A4C"/>
    <w:rsid w:val="00984B1B"/>
    <w:rsid w:val="00985F94"/>
    <w:rsid w:val="009911AF"/>
    <w:rsid w:val="0099135F"/>
    <w:rsid w:val="00991906"/>
    <w:rsid w:val="00992EF4"/>
    <w:rsid w:val="00993751"/>
    <w:rsid w:val="009A5472"/>
    <w:rsid w:val="009A67E6"/>
    <w:rsid w:val="009B00FC"/>
    <w:rsid w:val="009B0C23"/>
    <w:rsid w:val="009B3759"/>
    <w:rsid w:val="009B5A5B"/>
    <w:rsid w:val="009C073F"/>
    <w:rsid w:val="009C129D"/>
    <w:rsid w:val="009C5118"/>
    <w:rsid w:val="009D0E2F"/>
    <w:rsid w:val="009D29AC"/>
    <w:rsid w:val="009D2AAD"/>
    <w:rsid w:val="009D2B03"/>
    <w:rsid w:val="009D651C"/>
    <w:rsid w:val="009D766F"/>
    <w:rsid w:val="009E35F8"/>
    <w:rsid w:val="009E3C4E"/>
    <w:rsid w:val="009E3FEB"/>
    <w:rsid w:val="009F09A9"/>
    <w:rsid w:val="009F0D6F"/>
    <w:rsid w:val="009F235C"/>
    <w:rsid w:val="009F23AC"/>
    <w:rsid w:val="009F342A"/>
    <w:rsid w:val="009F5E91"/>
    <w:rsid w:val="009F6FEB"/>
    <w:rsid w:val="00A00B71"/>
    <w:rsid w:val="00A03399"/>
    <w:rsid w:val="00A12797"/>
    <w:rsid w:val="00A138BD"/>
    <w:rsid w:val="00A215BF"/>
    <w:rsid w:val="00A32CFD"/>
    <w:rsid w:val="00A36447"/>
    <w:rsid w:val="00A379EB"/>
    <w:rsid w:val="00A437D3"/>
    <w:rsid w:val="00A441CF"/>
    <w:rsid w:val="00A45B38"/>
    <w:rsid w:val="00A46669"/>
    <w:rsid w:val="00A46EA2"/>
    <w:rsid w:val="00A50CAB"/>
    <w:rsid w:val="00A51C95"/>
    <w:rsid w:val="00A529B8"/>
    <w:rsid w:val="00A53DB6"/>
    <w:rsid w:val="00A57318"/>
    <w:rsid w:val="00A61B6B"/>
    <w:rsid w:val="00A62FB0"/>
    <w:rsid w:val="00A6401C"/>
    <w:rsid w:val="00A6488C"/>
    <w:rsid w:val="00A64BBC"/>
    <w:rsid w:val="00A72A39"/>
    <w:rsid w:val="00A75152"/>
    <w:rsid w:val="00A75906"/>
    <w:rsid w:val="00A84108"/>
    <w:rsid w:val="00A87A99"/>
    <w:rsid w:val="00A915C6"/>
    <w:rsid w:val="00A92AC8"/>
    <w:rsid w:val="00A937FD"/>
    <w:rsid w:val="00A94896"/>
    <w:rsid w:val="00AA0127"/>
    <w:rsid w:val="00AA14E9"/>
    <w:rsid w:val="00AA4285"/>
    <w:rsid w:val="00AA5E81"/>
    <w:rsid w:val="00AA6A9E"/>
    <w:rsid w:val="00AA7E8B"/>
    <w:rsid w:val="00AB05EF"/>
    <w:rsid w:val="00AB2A9E"/>
    <w:rsid w:val="00AB4993"/>
    <w:rsid w:val="00AC0FDD"/>
    <w:rsid w:val="00AC360F"/>
    <w:rsid w:val="00AC5176"/>
    <w:rsid w:val="00AC5DD4"/>
    <w:rsid w:val="00AC6260"/>
    <w:rsid w:val="00AC691F"/>
    <w:rsid w:val="00AD0B61"/>
    <w:rsid w:val="00AD2343"/>
    <w:rsid w:val="00AD4B57"/>
    <w:rsid w:val="00AD5567"/>
    <w:rsid w:val="00AE0962"/>
    <w:rsid w:val="00AE2100"/>
    <w:rsid w:val="00AE2B8E"/>
    <w:rsid w:val="00AE3629"/>
    <w:rsid w:val="00AE40CD"/>
    <w:rsid w:val="00AE6C57"/>
    <w:rsid w:val="00AF1C52"/>
    <w:rsid w:val="00AF348B"/>
    <w:rsid w:val="00AF57C8"/>
    <w:rsid w:val="00B100EB"/>
    <w:rsid w:val="00B10DEE"/>
    <w:rsid w:val="00B126F0"/>
    <w:rsid w:val="00B13B0C"/>
    <w:rsid w:val="00B14099"/>
    <w:rsid w:val="00B15447"/>
    <w:rsid w:val="00B20119"/>
    <w:rsid w:val="00B21838"/>
    <w:rsid w:val="00B260B5"/>
    <w:rsid w:val="00B30106"/>
    <w:rsid w:val="00B33AF0"/>
    <w:rsid w:val="00B404D3"/>
    <w:rsid w:val="00B50EB6"/>
    <w:rsid w:val="00B50F67"/>
    <w:rsid w:val="00B51550"/>
    <w:rsid w:val="00B53180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4A2A"/>
    <w:rsid w:val="00B74EC9"/>
    <w:rsid w:val="00B77861"/>
    <w:rsid w:val="00B82566"/>
    <w:rsid w:val="00B8366F"/>
    <w:rsid w:val="00B90B99"/>
    <w:rsid w:val="00B92EA3"/>
    <w:rsid w:val="00B932F7"/>
    <w:rsid w:val="00B93629"/>
    <w:rsid w:val="00B93D8C"/>
    <w:rsid w:val="00B941F7"/>
    <w:rsid w:val="00B96054"/>
    <w:rsid w:val="00BA1677"/>
    <w:rsid w:val="00BA30AC"/>
    <w:rsid w:val="00BA7F1E"/>
    <w:rsid w:val="00BB2959"/>
    <w:rsid w:val="00BB401F"/>
    <w:rsid w:val="00BC13D1"/>
    <w:rsid w:val="00BC2B22"/>
    <w:rsid w:val="00BC65D5"/>
    <w:rsid w:val="00BD06DC"/>
    <w:rsid w:val="00BD098B"/>
    <w:rsid w:val="00BD21E4"/>
    <w:rsid w:val="00BD3805"/>
    <w:rsid w:val="00BD4ACC"/>
    <w:rsid w:val="00BD6C43"/>
    <w:rsid w:val="00BE113F"/>
    <w:rsid w:val="00BE183B"/>
    <w:rsid w:val="00BE33A0"/>
    <w:rsid w:val="00BF1C15"/>
    <w:rsid w:val="00BF58B3"/>
    <w:rsid w:val="00C0096A"/>
    <w:rsid w:val="00C032A6"/>
    <w:rsid w:val="00C03F3F"/>
    <w:rsid w:val="00C04EAC"/>
    <w:rsid w:val="00C052C5"/>
    <w:rsid w:val="00C0570D"/>
    <w:rsid w:val="00C06E84"/>
    <w:rsid w:val="00C07EDC"/>
    <w:rsid w:val="00C11224"/>
    <w:rsid w:val="00C11787"/>
    <w:rsid w:val="00C12C3D"/>
    <w:rsid w:val="00C143A0"/>
    <w:rsid w:val="00C163D8"/>
    <w:rsid w:val="00C1723F"/>
    <w:rsid w:val="00C2193E"/>
    <w:rsid w:val="00C25B05"/>
    <w:rsid w:val="00C32DF1"/>
    <w:rsid w:val="00C333B0"/>
    <w:rsid w:val="00C33E2E"/>
    <w:rsid w:val="00C35101"/>
    <w:rsid w:val="00C36E15"/>
    <w:rsid w:val="00C37319"/>
    <w:rsid w:val="00C37596"/>
    <w:rsid w:val="00C40EB6"/>
    <w:rsid w:val="00C40F19"/>
    <w:rsid w:val="00C43EB9"/>
    <w:rsid w:val="00C46392"/>
    <w:rsid w:val="00C47336"/>
    <w:rsid w:val="00C47372"/>
    <w:rsid w:val="00C504D0"/>
    <w:rsid w:val="00C57E40"/>
    <w:rsid w:val="00C63C0A"/>
    <w:rsid w:val="00C753C2"/>
    <w:rsid w:val="00C77659"/>
    <w:rsid w:val="00C81EBF"/>
    <w:rsid w:val="00C833B8"/>
    <w:rsid w:val="00C8375B"/>
    <w:rsid w:val="00C86381"/>
    <w:rsid w:val="00C93940"/>
    <w:rsid w:val="00CA0809"/>
    <w:rsid w:val="00CA0F20"/>
    <w:rsid w:val="00CA407E"/>
    <w:rsid w:val="00CA5BC2"/>
    <w:rsid w:val="00CB15A6"/>
    <w:rsid w:val="00CB4923"/>
    <w:rsid w:val="00CB4D98"/>
    <w:rsid w:val="00CC05F1"/>
    <w:rsid w:val="00CC0AE0"/>
    <w:rsid w:val="00CC3EEA"/>
    <w:rsid w:val="00CC4EA8"/>
    <w:rsid w:val="00CC6220"/>
    <w:rsid w:val="00CC6268"/>
    <w:rsid w:val="00CD1385"/>
    <w:rsid w:val="00CD60C0"/>
    <w:rsid w:val="00CD6C4F"/>
    <w:rsid w:val="00CD7DCE"/>
    <w:rsid w:val="00CE4C4E"/>
    <w:rsid w:val="00CE6B80"/>
    <w:rsid w:val="00CF1E95"/>
    <w:rsid w:val="00D026DA"/>
    <w:rsid w:val="00D03D88"/>
    <w:rsid w:val="00D043C6"/>
    <w:rsid w:val="00D05A63"/>
    <w:rsid w:val="00D10E3E"/>
    <w:rsid w:val="00D12157"/>
    <w:rsid w:val="00D20A01"/>
    <w:rsid w:val="00D2314E"/>
    <w:rsid w:val="00D27629"/>
    <w:rsid w:val="00D27B97"/>
    <w:rsid w:val="00D31FB6"/>
    <w:rsid w:val="00D34FDC"/>
    <w:rsid w:val="00D40D72"/>
    <w:rsid w:val="00D43744"/>
    <w:rsid w:val="00D4463F"/>
    <w:rsid w:val="00D448A1"/>
    <w:rsid w:val="00D47E5E"/>
    <w:rsid w:val="00D54C9B"/>
    <w:rsid w:val="00D55A00"/>
    <w:rsid w:val="00D60340"/>
    <w:rsid w:val="00D72A8E"/>
    <w:rsid w:val="00D731B2"/>
    <w:rsid w:val="00D7339E"/>
    <w:rsid w:val="00D76068"/>
    <w:rsid w:val="00D81AF7"/>
    <w:rsid w:val="00D84367"/>
    <w:rsid w:val="00D8494E"/>
    <w:rsid w:val="00D8695A"/>
    <w:rsid w:val="00D87AB7"/>
    <w:rsid w:val="00D90A7F"/>
    <w:rsid w:val="00D91BD6"/>
    <w:rsid w:val="00D92418"/>
    <w:rsid w:val="00D94D63"/>
    <w:rsid w:val="00D96A10"/>
    <w:rsid w:val="00DA2A8E"/>
    <w:rsid w:val="00DA3A72"/>
    <w:rsid w:val="00DA4A33"/>
    <w:rsid w:val="00DA4E81"/>
    <w:rsid w:val="00DA65A4"/>
    <w:rsid w:val="00DA7419"/>
    <w:rsid w:val="00DB43E4"/>
    <w:rsid w:val="00DB5FC8"/>
    <w:rsid w:val="00DC0946"/>
    <w:rsid w:val="00DC12F9"/>
    <w:rsid w:val="00DC33E3"/>
    <w:rsid w:val="00DC4B5A"/>
    <w:rsid w:val="00DC61DB"/>
    <w:rsid w:val="00DC7567"/>
    <w:rsid w:val="00DD15BF"/>
    <w:rsid w:val="00DD3EAC"/>
    <w:rsid w:val="00DD4A24"/>
    <w:rsid w:val="00DD5A0C"/>
    <w:rsid w:val="00DD7FD3"/>
    <w:rsid w:val="00DE07F0"/>
    <w:rsid w:val="00DE1D5C"/>
    <w:rsid w:val="00DE39E2"/>
    <w:rsid w:val="00DF5F28"/>
    <w:rsid w:val="00DF7F2C"/>
    <w:rsid w:val="00E0287F"/>
    <w:rsid w:val="00E02B14"/>
    <w:rsid w:val="00E04F1D"/>
    <w:rsid w:val="00E04FEE"/>
    <w:rsid w:val="00E1201A"/>
    <w:rsid w:val="00E150D7"/>
    <w:rsid w:val="00E20868"/>
    <w:rsid w:val="00E22119"/>
    <w:rsid w:val="00E224F2"/>
    <w:rsid w:val="00E2296E"/>
    <w:rsid w:val="00E22DC7"/>
    <w:rsid w:val="00E2663C"/>
    <w:rsid w:val="00E33F2B"/>
    <w:rsid w:val="00E35DE2"/>
    <w:rsid w:val="00E36D7E"/>
    <w:rsid w:val="00E37768"/>
    <w:rsid w:val="00E3779A"/>
    <w:rsid w:val="00E42F5B"/>
    <w:rsid w:val="00E4368B"/>
    <w:rsid w:val="00E528DB"/>
    <w:rsid w:val="00E54632"/>
    <w:rsid w:val="00E572C4"/>
    <w:rsid w:val="00E60979"/>
    <w:rsid w:val="00E61AEB"/>
    <w:rsid w:val="00E6507E"/>
    <w:rsid w:val="00E76F83"/>
    <w:rsid w:val="00E7765C"/>
    <w:rsid w:val="00E841B3"/>
    <w:rsid w:val="00E900DA"/>
    <w:rsid w:val="00E979FE"/>
    <w:rsid w:val="00EA0A0A"/>
    <w:rsid w:val="00EA347A"/>
    <w:rsid w:val="00EA445A"/>
    <w:rsid w:val="00EA621D"/>
    <w:rsid w:val="00EB01A1"/>
    <w:rsid w:val="00EB0E7F"/>
    <w:rsid w:val="00EB5F74"/>
    <w:rsid w:val="00EC3CAE"/>
    <w:rsid w:val="00EC5765"/>
    <w:rsid w:val="00ED4B19"/>
    <w:rsid w:val="00ED69B8"/>
    <w:rsid w:val="00EE0032"/>
    <w:rsid w:val="00EE3103"/>
    <w:rsid w:val="00EE3B17"/>
    <w:rsid w:val="00EF035C"/>
    <w:rsid w:val="00EF0E60"/>
    <w:rsid w:val="00EF1584"/>
    <w:rsid w:val="00EF4DFA"/>
    <w:rsid w:val="00EF5E12"/>
    <w:rsid w:val="00EF775C"/>
    <w:rsid w:val="00F01458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23E9"/>
    <w:rsid w:val="00F42334"/>
    <w:rsid w:val="00F439EA"/>
    <w:rsid w:val="00F440BC"/>
    <w:rsid w:val="00F44F6C"/>
    <w:rsid w:val="00F45B8A"/>
    <w:rsid w:val="00F47488"/>
    <w:rsid w:val="00F47E3C"/>
    <w:rsid w:val="00F53AC9"/>
    <w:rsid w:val="00F541BC"/>
    <w:rsid w:val="00F5551F"/>
    <w:rsid w:val="00F5671B"/>
    <w:rsid w:val="00F632BC"/>
    <w:rsid w:val="00F64577"/>
    <w:rsid w:val="00F65FB5"/>
    <w:rsid w:val="00F70F63"/>
    <w:rsid w:val="00F7492C"/>
    <w:rsid w:val="00F809DF"/>
    <w:rsid w:val="00F83F72"/>
    <w:rsid w:val="00F8492D"/>
    <w:rsid w:val="00F96CC3"/>
    <w:rsid w:val="00FA1B19"/>
    <w:rsid w:val="00FA5BEE"/>
    <w:rsid w:val="00FA5DA8"/>
    <w:rsid w:val="00FB28DC"/>
    <w:rsid w:val="00FB3D44"/>
    <w:rsid w:val="00FC31E2"/>
    <w:rsid w:val="00FC3863"/>
    <w:rsid w:val="00FC3876"/>
    <w:rsid w:val="00FC7EDA"/>
    <w:rsid w:val="00FD13CD"/>
    <w:rsid w:val="00FE30A2"/>
    <w:rsid w:val="00FE6B16"/>
    <w:rsid w:val="00FF0182"/>
    <w:rsid w:val="00FF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9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744F-4998-42D2-85A8-AAC3D66D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9489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2019-11-28T04:26:00Z</cp:lastPrinted>
  <dcterms:created xsi:type="dcterms:W3CDTF">2021-01-28T11:23:00Z</dcterms:created>
  <dcterms:modified xsi:type="dcterms:W3CDTF">2021-01-28T11:23:00Z</dcterms:modified>
</cp:coreProperties>
</file>