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663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B6633">
      <w:pPr>
        <w:pStyle w:val="ConsPlusNormal"/>
        <w:jc w:val="both"/>
        <w:outlineLvl w:val="0"/>
      </w:pPr>
    </w:p>
    <w:p w:rsidR="00000000" w:rsidRDefault="002B66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B6633">
      <w:pPr>
        <w:pStyle w:val="ConsPlusTitle"/>
        <w:jc w:val="center"/>
      </w:pPr>
    </w:p>
    <w:p w:rsidR="00000000" w:rsidRDefault="002B6633">
      <w:pPr>
        <w:pStyle w:val="ConsPlusTitle"/>
        <w:jc w:val="center"/>
      </w:pPr>
      <w:r>
        <w:t>ПОСТА</w:t>
      </w:r>
      <w:bookmarkStart w:id="0" w:name="_GoBack"/>
      <w:bookmarkEnd w:id="0"/>
      <w:r>
        <w:t>НОВЛЕНИЕ</w:t>
      </w:r>
    </w:p>
    <w:p w:rsidR="00000000" w:rsidRDefault="002B6633">
      <w:pPr>
        <w:pStyle w:val="ConsPlusTitle"/>
        <w:jc w:val="center"/>
      </w:pPr>
      <w:r>
        <w:t>от 21 января 2015 г. N 29</w:t>
      </w:r>
    </w:p>
    <w:p w:rsidR="00000000" w:rsidRDefault="002B6633">
      <w:pPr>
        <w:pStyle w:val="ConsPlusTitle"/>
        <w:jc w:val="center"/>
      </w:pPr>
    </w:p>
    <w:p w:rsidR="00000000" w:rsidRDefault="002B6633">
      <w:pPr>
        <w:pStyle w:val="ConsPlusTitle"/>
        <w:jc w:val="center"/>
      </w:pPr>
      <w:r>
        <w:t>ОБ УТВЕРЖДЕНИИ ПРАВИЛ</w:t>
      </w:r>
    </w:p>
    <w:p w:rsidR="00000000" w:rsidRDefault="002B6633">
      <w:pPr>
        <w:pStyle w:val="ConsPlusTitle"/>
        <w:jc w:val="center"/>
      </w:pPr>
      <w:r>
        <w:t>СООБЩЕНИЯ РАБОТОДАТЕЛЕМ О ЗАКЛЮЧЕНИИ ТРУДОВОГО</w:t>
      </w:r>
    </w:p>
    <w:p w:rsidR="00000000" w:rsidRDefault="002B663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00000" w:rsidRDefault="002B6633">
      <w:pPr>
        <w:pStyle w:val="ConsPlusTitle"/>
        <w:jc w:val="center"/>
      </w:pPr>
      <w:r>
        <w:t>(ОКАЗАНИЕ УСЛУГ) С ГРАЖДАНИНОМ, ЗАМЕЩАВШИМ ДОЛЖНОСТИ</w:t>
      </w:r>
    </w:p>
    <w:p w:rsidR="00000000" w:rsidRDefault="002B6633">
      <w:pPr>
        <w:pStyle w:val="ConsPlusTitle"/>
        <w:jc w:val="center"/>
      </w:pPr>
      <w:r>
        <w:t>ГОСУДАРСТВЕННОЙ ИЛИ МУНИЦИПАЛЬНОЙ СЛУЖБЫ, ПЕРЕЧЕНЬ</w:t>
      </w:r>
    </w:p>
    <w:p w:rsidR="00000000" w:rsidRDefault="002B6633">
      <w:pPr>
        <w:pStyle w:val="ConsPlusTitle"/>
        <w:jc w:val="center"/>
      </w:pPr>
      <w:r>
        <w:t>КО</w:t>
      </w:r>
      <w:r>
        <w:t>ТОРЫХ УСТАНАВЛИВАЕТСЯ НОРМАТИВНЫМИ ПРАВОВЫМИ</w:t>
      </w:r>
    </w:p>
    <w:p w:rsidR="00000000" w:rsidRDefault="002B6633">
      <w:pPr>
        <w:pStyle w:val="ConsPlusTitle"/>
        <w:jc w:val="center"/>
      </w:pPr>
      <w:r>
        <w:t>АКТАМИ РОССИЙСКОЙ ФЕДЕРАЦИИ</w:t>
      </w:r>
    </w:p>
    <w:p w:rsidR="00000000" w:rsidRDefault="002B663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663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663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B66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B66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6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000000" w:rsidRDefault="002B66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10.07.2020 </w:t>
            </w:r>
            <w:hyperlink r:id="rId7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66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B6633">
      <w:pPr>
        <w:pStyle w:val="ConsPlusNormal"/>
        <w:jc w:val="center"/>
      </w:pPr>
    </w:p>
    <w:p w:rsidR="00000000" w:rsidRDefault="002B6633">
      <w:pPr>
        <w:pStyle w:val="ConsPlusNormal"/>
        <w:ind w:firstLine="540"/>
        <w:jc w:val="both"/>
      </w:pPr>
      <w:r>
        <w:t>В со</w:t>
      </w:r>
      <w:r>
        <w:t xml:space="preserve">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</w:t>
      </w:r>
      <w:r>
        <w:t>станавливается нормативными правовыми актами Российской Федерации.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</w:t>
      </w:r>
      <w:r>
        <w:t xml:space="preserve">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</w:t>
      </w:r>
      <w:r>
        <w:t>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</w:t>
      </w:r>
      <w:r>
        <w:t xml:space="preserve"> 2010, N 37, ст. 4712).</w:t>
      </w:r>
    </w:p>
    <w:p w:rsidR="00000000" w:rsidRDefault="002B6633">
      <w:pPr>
        <w:pStyle w:val="ConsPlusNormal"/>
        <w:jc w:val="both"/>
      </w:pPr>
    </w:p>
    <w:p w:rsidR="00000000" w:rsidRDefault="002B6633">
      <w:pPr>
        <w:pStyle w:val="ConsPlusNormal"/>
        <w:jc w:val="right"/>
      </w:pPr>
      <w:r>
        <w:t>Председатель Правительства</w:t>
      </w:r>
    </w:p>
    <w:p w:rsidR="00000000" w:rsidRDefault="002B6633">
      <w:pPr>
        <w:pStyle w:val="ConsPlusNormal"/>
        <w:jc w:val="right"/>
      </w:pPr>
      <w:r>
        <w:t>Российской Федерации</w:t>
      </w:r>
    </w:p>
    <w:p w:rsidR="00000000" w:rsidRDefault="002B6633">
      <w:pPr>
        <w:pStyle w:val="ConsPlusNormal"/>
        <w:jc w:val="right"/>
      </w:pPr>
      <w:r>
        <w:t>Д.МЕДВЕДЕВ</w:t>
      </w:r>
    </w:p>
    <w:p w:rsidR="00000000" w:rsidRDefault="002B6633">
      <w:pPr>
        <w:pStyle w:val="ConsPlusNormal"/>
        <w:jc w:val="both"/>
      </w:pPr>
    </w:p>
    <w:p w:rsidR="00000000" w:rsidRDefault="002B6633">
      <w:pPr>
        <w:pStyle w:val="ConsPlusNormal"/>
        <w:jc w:val="both"/>
      </w:pPr>
    </w:p>
    <w:p w:rsidR="00000000" w:rsidRDefault="002B6633">
      <w:pPr>
        <w:pStyle w:val="ConsPlusNormal"/>
        <w:jc w:val="both"/>
      </w:pPr>
    </w:p>
    <w:p w:rsidR="00000000" w:rsidRDefault="002B6633">
      <w:pPr>
        <w:pStyle w:val="ConsPlusNormal"/>
        <w:jc w:val="both"/>
      </w:pPr>
    </w:p>
    <w:p w:rsidR="00000000" w:rsidRDefault="002B6633">
      <w:pPr>
        <w:pStyle w:val="ConsPlusNormal"/>
        <w:jc w:val="both"/>
      </w:pPr>
    </w:p>
    <w:p w:rsidR="00000000" w:rsidRDefault="002B6633">
      <w:pPr>
        <w:pStyle w:val="ConsPlusNormal"/>
        <w:jc w:val="right"/>
        <w:outlineLvl w:val="0"/>
      </w:pPr>
      <w:r>
        <w:t>Утверждены</w:t>
      </w:r>
    </w:p>
    <w:p w:rsidR="00000000" w:rsidRDefault="002B6633">
      <w:pPr>
        <w:pStyle w:val="ConsPlusNormal"/>
        <w:jc w:val="right"/>
      </w:pPr>
      <w:r>
        <w:t>постановлением Правительства</w:t>
      </w:r>
    </w:p>
    <w:p w:rsidR="00000000" w:rsidRDefault="002B6633">
      <w:pPr>
        <w:pStyle w:val="ConsPlusNormal"/>
        <w:jc w:val="right"/>
      </w:pPr>
      <w:r>
        <w:t>Российской Федерации</w:t>
      </w:r>
    </w:p>
    <w:p w:rsidR="00000000" w:rsidRDefault="002B6633">
      <w:pPr>
        <w:pStyle w:val="ConsPlusNormal"/>
        <w:jc w:val="right"/>
      </w:pPr>
      <w:r>
        <w:t>от 21 января 2015 г. N 29</w:t>
      </w:r>
    </w:p>
    <w:p w:rsidR="00000000" w:rsidRDefault="002B6633">
      <w:pPr>
        <w:pStyle w:val="ConsPlusNormal"/>
        <w:jc w:val="both"/>
      </w:pPr>
    </w:p>
    <w:p w:rsidR="00000000" w:rsidRDefault="002B6633">
      <w:pPr>
        <w:pStyle w:val="ConsPlusTitle"/>
        <w:jc w:val="center"/>
      </w:pPr>
      <w:bookmarkStart w:id="1" w:name="Par34"/>
      <w:bookmarkEnd w:id="1"/>
      <w:r>
        <w:t>ПРАВИЛА</w:t>
      </w:r>
    </w:p>
    <w:p w:rsidR="00000000" w:rsidRDefault="002B6633">
      <w:pPr>
        <w:pStyle w:val="ConsPlusTitle"/>
        <w:jc w:val="center"/>
      </w:pPr>
      <w:r>
        <w:t>СООБЩЕНИЯ РАБОТОДАТЕЛЕМ О ЗАКЛЮЧЕНИИ ТРУДОВОГО</w:t>
      </w:r>
    </w:p>
    <w:p w:rsidR="00000000" w:rsidRDefault="002B6633">
      <w:pPr>
        <w:pStyle w:val="ConsPlusTitle"/>
        <w:jc w:val="center"/>
      </w:pPr>
      <w:r>
        <w:lastRenderedPageBreak/>
        <w:t>ИЛИ ГРАЖДАНСКО-ПРАВОВОГО ДОГОВОРА НА ВЫПОЛНЕНИЕ РАБОТ</w:t>
      </w:r>
    </w:p>
    <w:p w:rsidR="00000000" w:rsidRDefault="002B6633">
      <w:pPr>
        <w:pStyle w:val="ConsPlusTitle"/>
        <w:jc w:val="center"/>
      </w:pPr>
      <w:r>
        <w:t>(ОКАЗАНИЕ УСЛУГ) С ГРАЖДАНИНОМ, ЗАМЕЩАВШИМ ДОЛЖНОСТИ</w:t>
      </w:r>
    </w:p>
    <w:p w:rsidR="00000000" w:rsidRDefault="002B6633">
      <w:pPr>
        <w:pStyle w:val="ConsPlusTitle"/>
        <w:jc w:val="center"/>
      </w:pPr>
      <w:r>
        <w:t>ГОСУДАРСТВЕННОЙ ИЛИ МУНИЦИПАЛЬНОЙ СЛУЖБЫ, ПЕРЕЧЕНЬ</w:t>
      </w:r>
    </w:p>
    <w:p w:rsidR="00000000" w:rsidRDefault="002B6633">
      <w:pPr>
        <w:pStyle w:val="ConsPlusTitle"/>
        <w:jc w:val="center"/>
      </w:pPr>
      <w:r>
        <w:t>КОТОРЫХ УСТАНАВЛИВАЕТСЯ НОРМАТИВНЫМИ ПРАВОВЫМИ</w:t>
      </w:r>
    </w:p>
    <w:p w:rsidR="00000000" w:rsidRDefault="002B6633">
      <w:pPr>
        <w:pStyle w:val="ConsPlusTitle"/>
        <w:jc w:val="center"/>
      </w:pPr>
      <w:r>
        <w:t>АКТАМИ РОССИЙСКОЙ ФЕДЕРАЦИИ</w:t>
      </w:r>
    </w:p>
    <w:p w:rsidR="00000000" w:rsidRDefault="002B663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663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663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B66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</w:t>
            </w:r>
            <w:r>
              <w:rPr>
                <w:color w:val="392C69"/>
              </w:rPr>
              <w:t>кументов</w:t>
            </w:r>
          </w:p>
          <w:p w:rsidR="00000000" w:rsidRDefault="002B66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000000" w:rsidRDefault="002B66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10.07.2020 </w:t>
            </w:r>
            <w:hyperlink r:id="rId1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66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B6633">
      <w:pPr>
        <w:pStyle w:val="ConsPlusNormal"/>
        <w:jc w:val="both"/>
      </w:pPr>
    </w:p>
    <w:p w:rsidR="00000000" w:rsidRDefault="002B6633">
      <w:pPr>
        <w:pStyle w:val="ConsPlusNormal"/>
        <w:ind w:firstLine="540"/>
        <w:jc w:val="both"/>
      </w:pPr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</w:t>
      </w:r>
      <w:r>
        <w:t xml:space="preserve">ном, замещавшим должности государственной или муниципальной службы,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</w:t>
      </w:r>
      <w:r>
        <w:t>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2. Работодатель при заключении трудового договора</w:t>
      </w:r>
      <w:r>
        <w:t xml:space="preserve">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</w:t>
      </w:r>
      <w:r>
        <w:t>ении такого договора в письменной форме.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</w:t>
      </w:r>
      <w:r>
        <w:t>вой договор. Подпись работодателя заверяется печатью организации или печатью кадровой службы (при наличии печатей).</w:t>
      </w:r>
    </w:p>
    <w:p w:rsidR="00000000" w:rsidRDefault="002B663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РФ от 09.08.2016 N 762)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00000" w:rsidRDefault="002B6633">
      <w:pPr>
        <w:pStyle w:val="ConsPlusNormal"/>
        <w:spacing w:before="240"/>
        <w:ind w:firstLine="540"/>
        <w:jc w:val="both"/>
      </w:pPr>
      <w:bookmarkStart w:id="2" w:name="Par50"/>
      <w:bookmarkEnd w:id="2"/>
      <w:r>
        <w:t>5. В сообщении, на</w:t>
      </w:r>
      <w:r>
        <w:t>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</w:t>
      </w:r>
      <w:r>
        <w:t>ываются прежние);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б) число, месяц, год и место рождения гражданина;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</w:t>
      </w:r>
      <w:r>
        <w:t xml:space="preserve">довой книжке и (или) сведениях о трудовой деятельности, предусмотренных </w:t>
      </w:r>
      <w:hyperlink r:id="rId1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</w:t>
      </w:r>
      <w:r>
        <w:t>осударственной или муниципальной службы);</w:t>
      </w:r>
    </w:p>
    <w:p w:rsidR="00000000" w:rsidRDefault="002B663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lastRenderedPageBreak/>
        <w:t xml:space="preserve">6. В случае если с гражданином заключен трудовой договор, наряду со сведениями, указанными в </w:t>
      </w:r>
      <w:hyperlink w:anchor="Par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а) дата и номер приказа (распоряжения) или иного решения работодателя, согласно которому гра</w:t>
      </w:r>
      <w:r>
        <w:t>жданин принят на работу;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в) наименование должности, которую занимает граждани</w:t>
      </w:r>
      <w:r>
        <w:t>н по трудовому договору в соответствии со штатным расписанием, а также структурное подразделение организации (при наличии);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7</w:t>
      </w:r>
      <w:r>
        <w:t xml:space="preserve">. В случае если с гражданином заключен гражданско-правовой договор, наряду со сведениями, указанными в </w:t>
      </w:r>
      <w:hyperlink w:anchor="Par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а) дата и номер гражданско-правового договора;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в) предм</w:t>
      </w:r>
      <w:r>
        <w:t>ет гражданско-правового договора (с кратким описанием работы (услуги) и ее результата);</w:t>
      </w:r>
    </w:p>
    <w:p w:rsidR="00000000" w:rsidRDefault="002B6633">
      <w:pPr>
        <w:pStyle w:val="ConsPlusNormal"/>
        <w:spacing w:before="240"/>
        <w:ind w:firstLine="540"/>
        <w:jc w:val="both"/>
      </w:pPr>
      <w:r>
        <w:t>г) стоимость работ (услуг) по гражданско-правовому договору.</w:t>
      </w:r>
    </w:p>
    <w:p w:rsidR="00000000" w:rsidRDefault="002B6633">
      <w:pPr>
        <w:pStyle w:val="ConsPlusNormal"/>
        <w:jc w:val="both"/>
      </w:pPr>
    </w:p>
    <w:p w:rsidR="00000000" w:rsidRDefault="002B6633">
      <w:pPr>
        <w:pStyle w:val="ConsPlusNormal"/>
        <w:jc w:val="both"/>
      </w:pPr>
    </w:p>
    <w:p w:rsidR="002B6633" w:rsidRDefault="002B66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6633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33" w:rsidRDefault="002B6633">
      <w:pPr>
        <w:spacing w:after="0" w:line="240" w:lineRule="auto"/>
      </w:pPr>
      <w:r>
        <w:separator/>
      </w:r>
    </w:p>
  </w:endnote>
  <w:endnote w:type="continuationSeparator" w:id="0">
    <w:p w:rsidR="002B6633" w:rsidRDefault="002B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66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663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33" w:rsidRDefault="002B6633">
      <w:pPr>
        <w:spacing w:after="0" w:line="240" w:lineRule="auto"/>
      </w:pPr>
      <w:r>
        <w:separator/>
      </w:r>
    </w:p>
  </w:footnote>
  <w:footnote w:type="continuationSeparator" w:id="0">
    <w:p w:rsidR="002B6633" w:rsidRDefault="002B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66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663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8F"/>
    <w:rsid w:val="002B6633"/>
    <w:rsid w:val="002F3CB1"/>
    <w:rsid w:val="008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02531"/>
  <w14:defaultImageDpi w14:val="0"/>
  <w15:docId w15:val="{78C60054-AA0B-4243-A07D-B03781FB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5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68F"/>
  </w:style>
  <w:style w:type="paragraph" w:styleId="a5">
    <w:name w:val="footer"/>
    <w:basedOn w:val="a"/>
    <w:link w:val="a6"/>
    <w:uiPriority w:val="99"/>
    <w:unhideWhenUsed/>
    <w:rsid w:val="00855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544&amp;date=21.09.2022&amp;dst=33&amp;field=134" TargetMode="External"/><Relationship Id="rId13" Type="http://schemas.openxmlformats.org/officeDocument/2006/relationships/hyperlink" Target="https://login.consultant.ru/link/?req=doc&amp;base=LAW&amp;n=203145&amp;date=21.09.2022&amp;dst=100005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0470&amp;date=21.09.2022&amp;dst=100092&amp;field=134" TargetMode="External"/><Relationship Id="rId12" Type="http://schemas.openxmlformats.org/officeDocument/2006/relationships/hyperlink" Target="https://login.consultant.ru/link/?req=doc&amp;base=LAW&amp;n=102793&amp;date=21.09.2022&amp;dst=100007&amp;fie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3145&amp;date=21.09.2022&amp;dst=100005&amp;field=134" TargetMode="External"/><Relationship Id="rId11" Type="http://schemas.openxmlformats.org/officeDocument/2006/relationships/hyperlink" Target="https://login.consultant.ru/link/?req=doc&amp;base=LAW&amp;n=410470&amp;date=21.09.2022&amp;dst=10009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0470&amp;date=21.09.2022&amp;dst=100092&amp;field=134" TargetMode="External"/><Relationship Id="rId10" Type="http://schemas.openxmlformats.org/officeDocument/2006/relationships/hyperlink" Target="https://login.consultant.ru/link/?req=doc&amp;base=LAW&amp;n=203145&amp;date=21.09.2022&amp;dst=100005&amp;fie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04590&amp;date=21.09.2022" TargetMode="External"/><Relationship Id="rId14" Type="http://schemas.openxmlformats.org/officeDocument/2006/relationships/hyperlink" Target="https://login.consultant.ru/link/?req=doc&amp;base=LAW&amp;n=422040&amp;date=21.09.2022&amp;dst=236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6173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21.01.2015 N 29(ред. от 10.07.2020)"Об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</vt:lpstr>
    </vt:vector>
  </TitlesOfParts>
  <Company>КонсультантПлюс Версия 4022.00.09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29(ред. от 10.07.2020)"Об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</dc:title>
  <dc:subject/>
  <dc:creator>Соболевская</dc:creator>
  <cp:keywords/>
  <dc:description/>
  <cp:lastModifiedBy>Соболевская</cp:lastModifiedBy>
  <cp:revision>3</cp:revision>
  <dcterms:created xsi:type="dcterms:W3CDTF">2022-09-21T11:58:00Z</dcterms:created>
  <dcterms:modified xsi:type="dcterms:W3CDTF">2022-09-21T11:58:00Z</dcterms:modified>
</cp:coreProperties>
</file>